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51F" w:rsidRDefault="00C3251F" w:rsidP="00C3251F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C3251F" w:rsidRDefault="00C3251F" w:rsidP="00C3251F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Планируемые результаты</w:t>
      </w:r>
    </w:p>
    <w:p w:rsidR="00C3251F" w:rsidRDefault="00C3251F" w:rsidP="00C3251F">
      <w:pPr>
        <w:pStyle w:val="21"/>
        <w:numPr>
          <w:ilvl w:val="0"/>
          <w:numId w:val="17"/>
        </w:numPr>
        <w:shd w:val="clear" w:color="auto" w:fill="auto"/>
        <w:tabs>
          <w:tab w:val="left" w:pos="1004"/>
        </w:tabs>
        <w:ind w:firstLine="740"/>
      </w:pPr>
      <w: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t>интериоризация</w:t>
      </w:r>
      <w:proofErr w:type="spellEnd"/>
      <w: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C3251F" w:rsidRDefault="00C3251F" w:rsidP="00C3251F">
      <w:pPr>
        <w:pStyle w:val="21"/>
        <w:numPr>
          <w:ilvl w:val="0"/>
          <w:numId w:val="17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3251F" w:rsidRDefault="00C3251F" w:rsidP="00C3251F">
      <w:pPr>
        <w:pStyle w:val="21"/>
        <w:numPr>
          <w:ilvl w:val="0"/>
          <w:numId w:val="17"/>
        </w:numPr>
        <w:shd w:val="clear" w:color="auto" w:fill="auto"/>
        <w:tabs>
          <w:tab w:val="left" w:pos="999"/>
        </w:tabs>
        <w:ind w:firstLine="740"/>
      </w:pPr>
      <w: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3251F" w:rsidRDefault="00C3251F" w:rsidP="00C3251F">
      <w:pPr>
        <w:pStyle w:val="21"/>
        <w:numPr>
          <w:ilvl w:val="0"/>
          <w:numId w:val="17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3251F" w:rsidRDefault="00C3251F" w:rsidP="00C3251F">
      <w:pPr>
        <w:pStyle w:val="21"/>
        <w:numPr>
          <w:ilvl w:val="0"/>
          <w:numId w:val="17"/>
        </w:numPr>
        <w:shd w:val="clear" w:color="auto" w:fill="auto"/>
        <w:tabs>
          <w:tab w:val="left" w:pos="1014"/>
        </w:tabs>
        <w:ind w:firstLine="740"/>
      </w:pPr>
      <w: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t>конвенционирования</w:t>
      </w:r>
      <w:proofErr w:type="spellEnd"/>
      <w: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t>интериоризация</w:t>
      </w:r>
      <w:proofErr w:type="spellEnd"/>
      <w: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C3251F" w:rsidRDefault="00C3251F" w:rsidP="00C3251F">
      <w:pPr>
        <w:pStyle w:val="21"/>
        <w:numPr>
          <w:ilvl w:val="0"/>
          <w:numId w:val="18"/>
        </w:numPr>
        <w:shd w:val="clear" w:color="auto" w:fill="auto"/>
        <w:tabs>
          <w:tab w:val="left" w:pos="1190"/>
        </w:tabs>
        <w:ind w:firstLine="740"/>
      </w:pPr>
      <w:r>
        <w:t xml:space="preserve">Сформированность ценности здорового и безопасного образа жизни; </w:t>
      </w:r>
      <w:proofErr w:type="spellStart"/>
      <w:r>
        <w:t>интериоризация</w:t>
      </w:r>
      <w:proofErr w:type="spellEnd"/>
      <w: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C3251F" w:rsidRDefault="00C3251F" w:rsidP="00C3251F">
      <w:pPr>
        <w:pStyle w:val="21"/>
        <w:numPr>
          <w:ilvl w:val="0"/>
          <w:numId w:val="18"/>
        </w:numPr>
        <w:shd w:val="clear" w:color="auto" w:fill="auto"/>
        <w:tabs>
          <w:tab w:val="left" w:pos="1029"/>
        </w:tabs>
        <w:ind w:firstLine="740"/>
      </w:pPr>
      <w:r>
        <w:t>Развитость эстетического сознания через освоение художественного наследия</w:t>
      </w:r>
    </w:p>
    <w:p w:rsidR="00C3251F" w:rsidRDefault="00C3251F" w:rsidP="00C3251F">
      <w:pPr>
        <w:pStyle w:val="21"/>
        <w:shd w:val="clear" w:color="auto" w:fill="auto"/>
        <w:tabs>
          <w:tab w:val="left" w:pos="4469"/>
        </w:tabs>
        <w:ind w:firstLine="0"/>
      </w:pPr>
      <w:proofErr w:type="gramStart"/>
      <w:r>
        <w:t xml:space="preserve"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</w:t>
      </w:r>
      <w:r>
        <w:lastRenderedPageBreak/>
        <w:t>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  <w:proofErr w:type="gramEnd"/>
    </w:p>
    <w:p w:rsidR="00C3251F" w:rsidRDefault="00C3251F" w:rsidP="00C3251F">
      <w:pPr>
        <w:pStyle w:val="21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C3251F" w:rsidRDefault="00C3251F" w:rsidP="00C3251F">
      <w:pPr>
        <w:pStyle w:val="21"/>
        <w:numPr>
          <w:ilvl w:val="0"/>
          <w:numId w:val="18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C3251F" w:rsidRDefault="00C3251F" w:rsidP="00C3251F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C3251F" w:rsidRDefault="00C3251F" w:rsidP="00C3251F">
      <w:pPr>
        <w:pStyle w:val="21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C3251F" w:rsidRDefault="00C3251F" w:rsidP="00C3251F">
      <w:pPr>
        <w:pStyle w:val="31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C3251F" w:rsidRDefault="00C3251F" w:rsidP="00C3251F">
      <w:pPr>
        <w:pStyle w:val="21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C3251F" w:rsidRDefault="00C3251F" w:rsidP="00C3251F">
      <w:pPr>
        <w:pStyle w:val="21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C3251F" w:rsidRDefault="00C3251F" w:rsidP="00C3251F">
      <w:pPr>
        <w:pStyle w:val="21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C3251F" w:rsidRDefault="00C3251F" w:rsidP="00C3251F">
      <w:pPr>
        <w:pStyle w:val="31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proofErr w:type="spellStart"/>
      <w:r>
        <w:t>вербализовать</w:t>
      </w:r>
      <w:proofErr w:type="spellEnd"/>
      <w:r>
        <w:t xml:space="preserve"> эмоциональное впечатление, оказанное на него источником;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C3251F" w:rsidRDefault="00C3251F" w:rsidP="00C3251F">
      <w:pPr>
        <w:pStyle w:val="31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3251F" w:rsidRDefault="00C3251F" w:rsidP="00C3251F">
      <w:pPr>
        <w:pStyle w:val="21"/>
        <w:numPr>
          <w:ilvl w:val="0"/>
          <w:numId w:val="21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C3251F" w:rsidRDefault="00C3251F" w:rsidP="00C3251F">
      <w:pPr>
        <w:pStyle w:val="21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3251F" w:rsidRDefault="00C3251F" w:rsidP="00C3251F">
      <w:pPr>
        <w:pStyle w:val="21"/>
        <w:numPr>
          <w:ilvl w:val="0"/>
          <w:numId w:val="20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C3251F" w:rsidRDefault="00C3251F" w:rsidP="00C3251F">
      <w:pPr>
        <w:pStyle w:val="21"/>
        <w:numPr>
          <w:ilvl w:val="0"/>
          <w:numId w:val="19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3251F" w:rsidRDefault="00C3251F" w:rsidP="00C3251F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C3251F" w:rsidRDefault="00C3251F" w:rsidP="00C3251F">
      <w:pPr>
        <w:pStyle w:val="a3"/>
        <w:ind w:left="2880"/>
        <w:rPr>
          <w:b/>
          <w:bCs/>
        </w:rPr>
      </w:pPr>
      <w:r>
        <w:rPr>
          <w:b/>
          <w:bCs/>
        </w:rPr>
        <w:t>Предметные результаты</w:t>
      </w:r>
    </w:p>
    <w:p w:rsidR="00C3251F" w:rsidRPr="00D338B7" w:rsidRDefault="00C3251F" w:rsidP="006D4054">
      <w:pPr>
        <w:spacing w:line="288" w:lineRule="auto"/>
        <w:ind w:left="1120" w:right="536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6D4054" w:rsidRPr="00D338B7" w:rsidRDefault="006D4054" w:rsidP="00D338B7">
      <w:pPr>
        <w:spacing w:line="288" w:lineRule="auto"/>
        <w:ind w:right="536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Человек. Деятельность человека</w:t>
      </w:r>
    </w:p>
    <w:p w:rsidR="006D4054" w:rsidRPr="00D338B7" w:rsidRDefault="006D4054" w:rsidP="006D4054">
      <w:pPr>
        <w:spacing w:line="1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5" w:lineRule="auto"/>
        <w:ind w:left="76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6D4054" w:rsidRPr="00D338B7" w:rsidRDefault="006D4054" w:rsidP="006D4054">
      <w:pPr>
        <w:spacing w:line="9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74" w:lineRule="auto"/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Symbol" w:hAnsi="Times New Roman" w:cs="Times New Roman"/>
          <w:color w:val="auto"/>
          <w:sz w:val="22"/>
          <w:szCs w:val="22"/>
        </w:rPr>
        <w:t></w:t>
      </w: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использовать знания о биологическом и социальном в человеке для характеристики его природы;</w:t>
      </w:r>
    </w:p>
    <w:p w:rsidR="006D4054" w:rsidRPr="00D338B7" w:rsidRDefault="006D4054" w:rsidP="006D4054">
      <w:pPr>
        <w:spacing w:line="2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73" w:lineRule="auto"/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Symbol" w:hAnsi="Times New Roman" w:cs="Times New Roman"/>
          <w:color w:val="auto"/>
          <w:sz w:val="22"/>
          <w:szCs w:val="22"/>
        </w:rPr>
        <w:t></w:t>
      </w: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характеризовать основные возрастные периоды жизни человека, особенности подросткового возраста;</w:t>
      </w:r>
    </w:p>
    <w:p w:rsidR="006D4054" w:rsidRPr="00D338B7" w:rsidRDefault="006D4054" w:rsidP="006D4054">
      <w:pPr>
        <w:spacing w:line="4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73" w:lineRule="auto"/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Symbol" w:hAnsi="Times New Roman" w:cs="Times New Roman"/>
          <w:color w:val="auto"/>
          <w:sz w:val="22"/>
          <w:szCs w:val="22"/>
        </w:rPr>
        <w:t></w:t>
      </w: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6D4054" w:rsidRPr="00D338B7" w:rsidRDefault="006D4054" w:rsidP="006D4054">
      <w:pPr>
        <w:spacing w:line="2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74" w:lineRule="auto"/>
        <w:ind w:left="400" w:firstLine="708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Symbol" w:hAnsi="Times New Roman" w:cs="Times New Roman"/>
          <w:color w:val="auto"/>
          <w:sz w:val="22"/>
          <w:szCs w:val="22"/>
        </w:rPr>
        <w:t></w:t>
      </w: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характеризовать и иллюстрировать конкретными примерами группы потребностей человека;</w:t>
      </w:r>
    </w:p>
    <w:p w:rsidR="006D4054" w:rsidRPr="00D338B7" w:rsidRDefault="006D4054" w:rsidP="006D4054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Symbol" w:hAnsi="Times New Roman" w:cs="Times New Roman"/>
          <w:color w:val="auto"/>
          <w:sz w:val="22"/>
          <w:szCs w:val="22"/>
        </w:rPr>
        <w:t></w:t>
      </w: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приводить примеры основных видов деятельности человека;</w:t>
      </w:r>
    </w:p>
    <w:p w:rsidR="006D4054" w:rsidRPr="00D338B7" w:rsidRDefault="006D4054" w:rsidP="006D4054">
      <w:pPr>
        <w:spacing w:line="42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74" w:lineRule="auto"/>
        <w:ind w:left="400"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Symbol" w:hAnsi="Times New Roman" w:cs="Times New Roman"/>
          <w:color w:val="auto"/>
          <w:sz w:val="22"/>
          <w:szCs w:val="22"/>
        </w:rPr>
        <w:t></w:t>
      </w: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6D4054" w:rsidRPr="00D338B7" w:rsidRDefault="006D4054" w:rsidP="006D4054">
      <w:pPr>
        <w:spacing w:line="19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76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Выпускник МБОУ Каипской ООШ при получении основного общего образования получит возможность научиться:</w:t>
      </w:r>
    </w:p>
    <w:p w:rsidR="006D4054" w:rsidRPr="00D338B7" w:rsidRDefault="006D4054" w:rsidP="006D4054">
      <w:pPr>
        <w:spacing w:line="10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Symbol" w:hAnsi="Times New Roman" w:cs="Times New Roman"/>
          <w:color w:val="auto"/>
          <w:sz w:val="22"/>
          <w:szCs w:val="22"/>
        </w:rPr>
        <w:t></w:t>
      </w: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выполнять несложные практические задания, основанные на ситуациях, связанных</w:t>
      </w:r>
    </w:p>
    <w:p w:rsidR="006D4054" w:rsidRPr="00D338B7" w:rsidRDefault="006D4054" w:rsidP="006D4054">
      <w:pPr>
        <w:spacing w:line="40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tabs>
          <w:tab w:val="left" w:pos="560"/>
        </w:tabs>
        <w:ind w:left="560"/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 деятельностью человека;</w:t>
      </w:r>
    </w:p>
    <w:p w:rsidR="006D4054" w:rsidRPr="00D338B7" w:rsidRDefault="006D4054" w:rsidP="006D4054">
      <w:pPr>
        <w:spacing w:line="40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оценивать роль деятельности в жизни человека и общества;</w:t>
      </w:r>
    </w:p>
    <w:p w:rsidR="006D4054" w:rsidRPr="00D338B7" w:rsidRDefault="006D4054" w:rsidP="006D4054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6D4054" w:rsidRPr="00D338B7" w:rsidRDefault="006D4054" w:rsidP="006D4054">
      <w:pPr>
        <w:spacing w:line="5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элементы причинно-следственного анализа при характеристике межличностных конфликтов;</w:t>
      </w:r>
    </w:p>
    <w:p w:rsidR="006D4054" w:rsidRPr="00D338B7" w:rsidRDefault="006D4054" w:rsidP="006D4054">
      <w:pPr>
        <w:spacing w:line="110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pStyle w:val="a3"/>
        <w:widowControl/>
        <w:numPr>
          <w:ilvl w:val="0"/>
          <w:numId w:val="13"/>
        </w:numPr>
        <w:tabs>
          <w:tab w:val="left" w:pos="1394"/>
        </w:tabs>
        <w:spacing w:line="251" w:lineRule="auto"/>
        <w:ind w:left="993" w:firstLine="0"/>
        <w:rPr>
          <w:rFonts w:eastAsia="Symbol"/>
          <w:color w:val="auto"/>
          <w:sz w:val="22"/>
          <w:szCs w:val="22"/>
        </w:rPr>
      </w:pPr>
      <w:r w:rsidRPr="00D338B7">
        <w:rPr>
          <w:i/>
          <w:iCs/>
          <w:color w:val="auto"/>
          <w:sz w:val="22"/>
          <w:szCs w:val="22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6D4054" w:rsidRPr="00D338B7" w:rsidRDefault="006D4054" w:rsidP="006D4054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Общество</w:t>
      </w:r>
    </w:p>
    <w:p w:rsidR="006D4054" w:rsidRPr="00D338B7" w:rsidRDefault="006D4054" w:rsidP="006D4054">
      <w:pPr>
        <w:spacing w:line="5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6" w:lineRule="auto"/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6D4054" w:rsidRPr="00D338B7" w:rsidRDefault="006D4054" w:rsidP="006D4054">
      <w:pPr>
        <w:spacing w:line="3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демонстрировать на примерах взаимосвязь природы и общества, раскрывать роль природы в жизни человека;</w:t>
      </w:r>
    </w:p>
    <w:p w:rsidR="006D4054" w:rsidRPr="00D338B7" w:rsidRDefault="006D4054" w:rsidP="006D4054">
      <w:pPr>
        <w:spacing w:line="3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2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на основе приведенных данных основные типы обществ;</w:t>
      </w:r>
    </w:p>
    <w:p w:rsidR="006D4054" w:rsidRPr="00D338B7" w:rsidRDefault="006D4054" w:rsidP="006D4054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6D4054" w:rsidRPr="00D338B7" w:rsidRDefault="006D4054" w:rsidP="006D4054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различать экономические, социальные, политические, культурные явления и процессы общественной жизни;</w:t>
      </w:r>
    </w:p>
    <w:p w:rsidR="006D4054" w:rsidRPr="00D338B7" w:rsidRDefault="006D4054" w:rsidP="006D4054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2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6D4054" w:rsidRPr="00D338B7" w:rsidRDefault="006D4054" w:rsidP="006D4054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6D4054" w:rsidRPr="00D338B7" w:rsidRDefault="006D4054" w:rsidP="006D4054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6D4054" w:rsidRPr="00D338B7" w:rsidRDefault="006D4054" w:rsidP="006D4054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2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влияние современных средств массовой коммуникации на общество и личность;</w:t>
      </w:r>
    </w:p>
    <w:p w:rsidR="006D4054" w:rsidRPr="00D338B7" w:rsidRDefault="006D4054" w:rsidP="006D4054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2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конкретизировать примерами опасность международного терроризма.</w:t>
      </w:r>
    </w:p>
    <w:p w:rsidR="006D4054" w:rsidRPr="00D338B7" w:rsidRDefault="006D4054" w:rsidP="006D4054">
      <w:pPr>
        <w:spacing w:line="5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6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6D4054" w:rsidRPr="00D338B7" w:rsidRDefault="006D4054" w:rsidP="006D4054">
      <w:pPr>
        <w:spacing w:line="37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2"/>
        </w:numPr>
        <w:tabs>
          <w:tab w:val="left" w:pos="1422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наблюдать и характеризовать явления и события, происходящие в различных сферах общественной жизни;</w:t>
      </w:r>
    </w:p>
    <w:p w:rsidR="006D4054" w:rsidRPr="00D338B7" w:rsidRDefault="006D4054" w:rsidP="006D4054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2"/>
        </w:numPr>
        <w:tabs>
          <w:tab w:val="left" w:pos="1422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6D4054" w:rsidRPr="00D338B7" w:rsidRDefault="006D4054" w:rsidP="006D4054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2"/>
        </w:numPr>
        <w:tabs>
          <w:tab w:val="left" w:pos="1420"/>
        </w:tabs>
        <w:ind w:left="1420" w:hanging="3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осознанно содействовать защите природы.</w:t>
      </w:r>
    </w:p>
    <w:p w:rsidR="006D4054" w:rsidRPr="00D338B7" w:rsidRDefault="006D4054" w:rsidP="006D4054">
      <w:pPr>
        <w:spacing w:line="4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Социальные нормы</w:t>
      </w:r>
    </w:p>
    <w:p w:rsidR="006D4054" w:rsidRPr="00D338B7" w:rsidRDefault="006D4054" w:rsidP="006D4054">
      <w:pPr>
        <w:spacing w:line="5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6D4054" w:rsidRPr="00D338B7" w:rsidRDefault="006D4054" w:rsidP="006D4054">
      <w:pPr>
        <w:spacing w:line="3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3"/>
        </w:numPr>
        <w:tabs>
          <w:tab w:val="left" w:pos="1422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роль социальных норм как регуляторов общественной жизни и поведения человека;</w:t>
      </w:r>
    </w:p>
    <w:p w:rsidR="006D4054" w:rsidRPr="00D338B7" w:rsidRDefault="006D4054" w:rsidP="006D4054">
      <w:pPr>
        <w:spacing w:line="2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3"/>
        </w:numPr>
        <w:tabs>
          <w:tab w:val="left" w:pos="1420"/>
        </w:tabs>
        <w:ind w:left="1420" w:hanging="3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различать отдельные виды социальных норм;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3"/>
        </w:numPr>
        <w:tabs>
          <w:tab w:val="left" w:pos="1420"/>
        </w:tabs>
        <w:ind w:left="1420" w:hanging="3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основные нормы морали;</w:t>
      </w:r>
    </w:p>
    <w:p w:rsidR="006D4054" w:rsidRPr="00D338B7" w:rsidRDefault="006D4054" w:rsidP="006D4054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3"/>
        </w:numPr>
        <w:tabs>
          <w:tab w:val="left" w:pos="1422"/>
        </w:tabs>
        <w:spacing w:line="266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6D4054" w:rsidRPr="00D338B7" w:rsidRDefault="006D4054" w:rsidP="006D4054">
      <w:pPr>
        <w:spacing w:line="4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3"/>
        </w:numPr>
        <w:tabs>
          <w:tab w:val="left" w:pos="1422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6D4054" w:rsidRPr="00D338B7" w:rsidRDefault="006D4054" w:rsidP="006D4054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3"/>
        </w:numPr>
        <w:tabs>
          <w:tab w:val="left" w:pos="1420"/>
        </w:tabs>
        <w:ind w:left="1420" w:hanging="3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специфику норм права;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3"/>
        </w:numPr>
        <w:tabs>
          <w:tab w:val="left" w:pos="1420"/>
        </w:tabs>
        <w:ind w:left="1420" w:hanging="3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сравнивать нормы морали и права, выявлять их общие черты и особенности;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3"/>
        </w:numPr>
        <w:tabs>
          <w:tab w:val="left" w:pos="1420"/>
        </w:tabs>
        <w:ind w:left="1420" w:hanging="3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сущность процесса социализации личности;</w:t>
      </w:r>
    </w:p>
    <w:p w:rsidR="006D4054" w:rsidRPr="00D338B7" w:rsidRDefault="006D4054" w:rsidP="006D4054">
      <w:pPr>
        <w:widowControl/>
        <w:numPr>
          <w:ilvl w:val="0"/>
          <w:numId w:val="4"/>
        </w:numPr>
        <w:tabs>
          <w:tab w:val="left" w:pos="1420"/>
        </w:tabs>
        <w:ind w:left="1420" w:hanging="3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причины отклоняющегося поведения;</w:t>
      </w:r>
    </w:p>
    <w:p w:rsidR="006D4054" w:rsidRPr="00D338B7" w:rsidRDefault="006D4054" w:rsidP="006D4054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4"/>
        </w:numPr>
        <w:tabs>
          <w:tab w:val="left" w:pos="1422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описывать негативные последствия наиболее опасных форм отклоняющегося поведения.</w:t>
      </w:r>
    </w:p>
    <w:p w:rsidR="006D4054" w:rsidRPr="00D338B7" w:rsidRDefault="006D4054" w:rsidP="006D4054">
      <w:pPr>
        <w:spacing w:line="4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1120"/>
        <w:rPr>
          <w:rFonts w:ascii="Times New Roman" w:eastAsia="Symbol" w:hAnsi="Times New Roman" w:cs="Times New Roman"/>
          <w:i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6D4054" w:rsidRPr="00D338B7" w:rsidRDefault="006D4054" w:rsidP="006D4054">
      <w:pPr>
        <w:spacing w:line="38" w:lineRule="exact"/>
        <w:rPr>
          <w:rFonts w:ascii="Times New Roman" w:eastAsia="Symbol" w:hAnsi="Times New Roman" w:cs="Times New Roman"/>
          <w:i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4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6D4054" w:rsidRPr="00D338B7" w:rsidRDefault="006D4054" w:rsidP="006D4054">
      <w:pPr>
        <w:spacing w:line="3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4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оценивать социальную значимость здорового образа жизни.</w:t>
      </w:r>
    </w:p>
    <w:p w:rsidR="006D4054" w:rsidRPr="00D338B7" w:rsidRDefault="006D4054" w:rsidP="006D4054">
      <w:pPr>
        <w:spacing w:line="4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Сфера духовной культуры</w:t>
      </w:r>
    </w:p>
    <w:p w:rsidR="006D4054" w:rsidRPr="00D338B7" w:rsidRDefault="006D4054" w:rsidP="006D4054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6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6D4054" w:rsidRPr="00D338B7" w:rsidRDefault="006D4054" w:rsidP="006D4054">
      <w:pPr>
        <w:spacing w:line="3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развитие отдельных областей и форм культуры, выражать свое мнение о явлениях культуры;</w:t>
      </w:r>
    </w:p>
    <w:p w:rsidR="006D4054" w:rsidRPr="00D338B7" w:rsidRDefault="006D4054" w:rsidP="006D4054">
      <w:pPr>
        <w:spacing w:line="2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описывать явления духовной культуры;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причины возрастания роли науки в современном мире;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оценивать роль образования в современном обществе;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различать уровни общего образования в России;</w:t>
      </w:r>
    </w:p>
    <w:p w:rsidR="006D4054" w:rsidRPr="00D338B7" w:rsidRDefault="006D4054" w:rsidP="006D4054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6D4054" w:rsidRPr="00D338B7" w:rsidRDefault="006D4054" w:rsidP="006D4054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описывать духовные ценности российского народа и выражать собственное отношение к ним;</w:t>
      </w:r>
    </w:p>
    <w:p w:rsidR="006D4054" w:rsidRPr="00D338B7" w:rsidRDefault="006D4054" w:rsidP="006D4054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необходимость непрерывного образования в современных условиях;</w:t>
      </w:r>
    </w:p>
    <w:p w:rsidR="006D4054" w:rsidRPr="00D338B7" w:rsidRDefault="006D4054" w:rsidP="006D4054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учитывать общественные потребности при выборе направления своей будущей профессиональной деятельности;</w:t>
      </w:r>
    </w:p>
    <w:p w:rsidR="006D4054" w:rsidRPr="00D338B7" w:rsidRDefault="006D4054" w:rsidP="006D4054">
      <w:pPr>
        <w:spacing w:line="3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роль религии в современном обществе;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особенности искусства как формы духовной культуры</w:t>
      </w: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</w:t>
      </w:r>
    </w:p>
    <w:p w:rsidR="006D4054" w:rsidRPr="00D338B7" w:rsidRDefault="006D4054" w:rsidP="006D4054">
      <w:pPr>
        <w:spacing w:line="5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6" w:lineRule="auto"/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color w:val="auto"/>
          <w:sz w:val="22"/>
          <w:szCs w:val="22"/>
        </w:rPr>
        <w:t xml:space="preserve">МБОУ  Каипской ООШ </w:t>
      </w: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6D4054" w:rsidRPr="00D338B7" w:rsidRDefault="006D4054" w:rsidP="006D4054">
      <w:pPr>
        <w:spacing w:line="3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описывать процессы создания, сохранения, трансляции и усвоения достижений культуры;</w:t>
      </w:r>
    </w:p>
    <w:p w:rsidR="006D4054" w:rsidRPr="00D338B7" w:rsidRDefault="006D4054" w:rsidP="006D4054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характеризовать основные направления развития отечественной культуры в современных условиях;</w:t>
      </w:r>
    </w:p>
    <w:p w:rsidR="006D4054" w:rsidRPr="00D338B7" w:rsidRDefault="006D4054" w:rsidP="006D4054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6D4054" w:rsidRPr="00D338B7" w:rsidRDefault="006D4054" w:rsidP="006D4054">
      <w:pPr>
        <w:spacing w:line="3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Социальная сфера</w:t>
      </w:r>
    </w:p>
    <w:p w:rsidR="006D4054" w:rsidRPr="00D338B7" w:rsidRDefault="006D4054" w:rsidP="006D4054">
      <w:pPr>
        <w:spacing w:line="5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6D4054" w:rsidRPr="00D338B7" w:rsidRDefault="006D4054" w:rsidP="006D4054">
      <w:pPr>
        <w:spacing w:line="4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27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6D4054" w:rsidRPr="00D338B7" w:rsidRDefault="006D4054" w:rsidP="006D4054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взаимодействие социальных общностей и групп;</w:t>
      </w:r>
    </w:p>
    <w:p w:rsidR="006D4054" w:rsidRPr="00D338B7" w:rsidRDefault="006D4054" w:rsidP="006D4054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27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ведущие направления социальной политики Российского государства;</w:t>
      </w:r>
    </w:p>
    <w:p w:rsidR="006D4054" w:rsidRPr="00D338B7" w:rsidRDefault="006D4054" w:rsidP="006D4054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выделять параметры, определяющие социальный статус личности;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5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приводить примеры предписанных и достигаемых статусов;</w:t>
      </w: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описывать основные социальные роли подростка;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конкретизировать примерами процесс социальной мобильности;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межнациональные отношения в современном мире;</w:t>
      </w:r>
    </w:p>
    <w:p w:rsidR="006D4054" w:rsidRPr="00D338B7" w:rsidRDefault="006D4054" w:rsidP="006D4054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27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причины межнациональных конфликтов и основные пути их разрешения;</w:t>
      </w:r>
    </w:p>
    <w:p w:rsidR="006D4054" w:rsidRPr="00D338B7" w:rsidRDefault="006D4054" w:rsidP="006D4054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27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характеризовать, раскрывать на конкретных примерах основные функции семьи в обществе;</w:t>
      </w:r>
    </w:p>
    <w:p w:rsidR="006D4054" w:rsidRPr="00D338B7" w:rsidRDefault="006D4054" w:rsidP="006D4054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основные роли членов семьи;</w:t>
      </w:r>
    </w:p>
    <w:p w:rsidR="006D4054" w:rsidRPr="00D338B7" w:rsidRDefault="006D4054" w:rsidP="006D4054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6D4054" w:rsidRPr="00D338B7" w:rsidRDefault="006D4054" w:rsidP="006D4054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27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6D4054" w:rsidRPr="00D338B7" w:rsidRDefault="006D4054" w:rsidP="006D4054">
      <w:pPr>
        <w:spacing w:line="34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6D4054" w:rsidRPr="00D338B7" w:rsidRDefault="006D4054" w:rsidP="006D4054">
      <w:pPr>
        <w:spacing w:line="4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27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раскрывать понятия «равенство» и «социальная справедливость» с позиций историзма;</w:t>
      </w:r>
    </w:p>
    <w:p w:rsidR="006D4054" w:rsidRPr="00D338B7" w:rsidRDefault="006D4054" w:rsidP="006D4054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27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выражать и обосновывать собственную позицию по актуальным проблемам молодежи;</w:t>
      </w:r>
    </w:p>
    <w:p w:rsidR="006D4054" w:rsidRPr="00D338B7" w:rsidRDefault="006D4054" w:rsidP="006D4054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27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6D4054" w:rsidRPr="00D338B7" w:rsidRDefault="006D4054" w:rsidP="006D4054">
      <w:pPr>
        <w:spacing w:line="4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693EF9" w:rsidRDefault="006D4054" w:rsidP="006D4054">
      <w:pPr>
        <w:widowControl/>
        <w:numPr>
          <w:ilvl w:val="0"/>
          <w:numId w:val="6"/>
        </w:numPr>
        <w:tabs>
          <w:tab w:val="left" w:pos="1427"/>
        </w:tabs>
        <w:spacing w:line="261" w:lineRule="auto"/>
        <w:ind w:left="400" w:firstLine="712"/>
        <w:jc w:val="both"/>
        <w:rPr>
          <w:rFonts w:ascii="Symbol" w:eastAsia="Symbol" w:hAnsi="Symbol" w:cs="Symbol"/>
          <w:color w:val="auto"/>
        </w:rPr>
      </w:pPr>
      <w:r w:rsidRPr="00693EF9">
        <w:rPr>
          <w:rFonts w:ascii="Times New Roman" w:eastAsia="Times New Roman" w:hAnsi="Times New Roman" w:cs="Times New Roman"/>
          <w:i/>
          <w:iCs/>
          <w:color w:val="auto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6D4054" w:rsidRPr="00693EF9" w:rsidRDefault="006D4054" w:rsidP="006D4054">
      <w:pPr>
        <w:spacing w:line="50" w:lineRule="exact"/>
        <w:rPr>
          <w:rFonts w:ascii="Symbol" w:eastAsia="Symbol" w:hAnsi="Symbol" w:cs="Symbol"/>
          <w:color w:val="auto"/>
        </w:rPr>
      </w:pPr>
    </w:p>
    <w:p w:rsidR="006D4054" w:rsidRPr="00693EF9" w:rsidRDefault="006D4054" w:rsidP="006D4054">
      <w:pPr>
        <w:widowControl/>
        <w:numPr>
          <w:ilvl w:val="0"/>
          <w:numId w:val="6"/>
        </w:numPr>
        <w:tabs>
          <w:tab w:val="left" w:pos="1427"/>
        </w:tabs>
        <w:spacing w:line="249" w:lineRule="auto"/>
        <w:ind w:left="400" w:firstLine="712"/>
        <w:rPr>
          <w:rFonts w:ascii="Symbol" w:eastAsia="Symbol" w:hAnsi="Symbol" w:cs="Symbol"/>
          <w:color w:val="auto"/>
        </w:rPr>
      </w:pPr>
      <w:r w:rsidRPr="00693EF9">
        <w:rPr>
          <w:rFonts w:ascii="Times New Roman" w:eastAsia="Times New Roman" w:hAnsi="Times New Roman" w:cs="Times New Roman"/>
          <w:i/>
          <w:iCs/>
          <w:color w:val="auto"/>
        </w:rPr>
        <w:t>использовать элементы причинно-следственного анализа при характеристике семейных конфликтов;</w:t>
      </w:r>
    </w:p>
    <w:p w:rsidR="006D4054" w:rsidRPr="00693EF9" w:rsidRDefault="006D4054" w:rsidP="006D4054">
      <w:pPr>
        <w:spacing w:line="59" w:lineRule="exact"/>
        <w:rPr>
          <w:rFonts w:ascii="Symbol" w:eastAsia="Symbol" w:hAnsi="Symbol" w:cs="Symbol"/>
          <w:color w:val="auto"/>
        </w:rPr>
      </w:pPr>
    </w:p>
    <w:p w:rsidR="006D4054" w:rsidRPr="00693EF9" w:rsidRDefault="006D4054" w:rsidP="006D4054">
      <w:pPr>
        <w:widowControl/>
        <w:numPr>
          <w:ilvl w:val="0"/>
          <w:numId w:val="6"/>
        </w:numPr>
        <w:tabs>
          <w:tab w:val="left" w:pos="1427"/>
        </w:tabs>
        <w:spacing w:line="251" w:lineRule="auto"/>
        <w:ind w:left="400" w:firstLine="712"/>
        <w:rPr>
          <w:rFonts w:ascii="Symbol" w:eastAsia="Symbol" w:hAnsi="Symbol" w:cs="Symbol"/>
          <w:color w:val="auto"/>
        </w:rPr>
      </w:pPr>
      <w:r w:rsidRPr="00693EF9">
        <w:rPr>
          <w:rFonts w:ascii="Times New Roman" w:eastAsia="Times New Roman" w:hAnsi="Times New Roman" w:cs="Times New Roman"/>
          <w:i/>
          <w:iCs/>
          <w:color w:val="auto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693EF9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>.</w:t>
      </w:r>
    </w:p>
    <w:p w:rsidR="006D4054" w:rsidRPr="00693EF9" w:rsidRDefault="006D4054" w:rsidP="006D4054">
      <w:pPr>
        <w:spacing w:line="32" w:lineRule="exact"/>
        <w:rPr>
          <w:rFonts w:ascii="Symbol" w:eastAsia="Symbol" w:hAnsi="Symbol" w:cs="Symbol"/>
          <w:color w:val="auto"/>
        </w:rPr>
      </w:pPr>
    </w:p>
    <w:p w:rsidR="006D4054" w:rsidRPr="00D338B7" w:rsidRDefault="006D4054" w:rsidP="006D4054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Политическая сфера жизни общества</w:t>
      </w:r>
    </w:p>
    <w:p w:rsidR="006D4054" w:rsidRPr="00D338B7" w:rsidRDefault="006D4054" w:rsidP="006D4054">
      <w:pPr>
        <w:spacing w:line="5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6D4054" w:rsidRPr="00D338B7" w:rsidRDefault="006D4054" w:rsidP="006D4054">
      <w:pPr>
        <w:spacing w:line="1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роль политики в жизни общества;</w:t>
      </w:r>
    </w:p>
    <w:p w:rsidR="006D4054" w:rsidRPr="00D338B7" w:rsidRDefault="006D4054" w:rsidP="006D4054">
      <w:pPr>
        <w:spacing w:line="7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27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различать и сравнивать различные формы правления, иллюстрировать их примерами;</w:t>
      </w:r>
    </w:p>
    <w:p w:rsidR="006D4054" w:rsidRPr="00D338B7" w:rsidRDefault="006D4054" w:rsidP="006D4054">
      <w:pPr>
        <w:spacing w:line="3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давать характеристику формам государственно-территориального устройства;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различать  различные  типы  политических  режимов,  раскрывать  их  основные</w:t>
      </w:r>
    </w:p>
    <w:p w:rsidR="006D4054" w:rsidRPr="00D338B7" w:rsidRDefault="006D4054" w:rsidP="006D4054">
      <w:pPr>
        <w:spacing w:line="4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признаки;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на конкретных примерах основные черты и принципы демократии;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называть признаки политической партии, раскрывать их на конкретных примерах;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6"/>
        </w:numPr>
        <w:tabs>
          <w:tab w:val="left" w:pos="1440"/>
        </w:tabs>
        <w:ind w:left="1440" w:hanging="3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различные формы участия граждан в политической жизни.</w:t>
      </w:r>
    </w:p>
    <w:p w:rsidR="006D4054" w:rsidRPr="00D338B7" w:rsidRDefault="006D4054" w:rsidP="006D4054">
      <w:pPr>
        <w:spacing w:line="5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 Каипской ООШ </w:t>
      </w: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6D4054" w:rsidRPr="00D338B7" w:rsidRDefault="006D4054" w:rsidP="006D4054">
      <w:pPr>
        <w:widowControl/>
        <w:numPr>
          <w:ilvl w:val="0"/>
          <w:numId w:val="7"/>
        </w:numPr>
        <w:tabs>
          <w:tab w:val="left" w:pos="1427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осознавать значение гражданской активности и патриотической позиции в укреплении нашего государства;</w:t>
      </w:r>
    </w:p>
    <w:p w:rsidR="006D4054" w:rsidRPr="00D338B7" w:rsidRDefault="006D4054" w:rsidP="006D4054">
      <w:pPr>
        <w:spacing w:line="5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7"/>
        </w:numPr>
        <w:tabs>
          <w:tab w:val="left" w:pos="1427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соотносить различные оценки политических событий и процессов и делать обоснованные выводы.</w:t>
      </w:r>
    </w:p>
    <w:p w:rsidR="006D4054" w:rsidRPr="00D338B7" w:rsidRDefault="006D4054" w:rsidP="006D4054">
      <w:pPr>
        <w:spacing w:line="3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Гражданин и государство</w:t>
      </w:r>
    </w:p>
    <w:p w:rsidR="006D4054" w:rsidRPr="00D338B7" w:rsidRDefault="006D4054" w:rsidP="006D4054">
      <w:pPr>
        <w:spacing w:line="5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6D4054" w:rsidRPr="00D338B7" w:rsidRDefault="006D4054" w:rsidP="006D4054">
      <w:pPr>
        <w:spacing w:line="4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7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6D4054" w:rsidRPr="00D338B7" w:rsidRDefault="006D4054" w:rsidP="006D4054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порядок формирования органов государственной власти РФ;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достижения российского народа;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и конкретизировать примерами смысл понятия «гражданство»;</w:t>
      </w:r>
    </w:p>
    <w:p w:rsidR="006D4054" w:rsidRPr="00D338B7" w:rsidRDefault="006D4054" w:rsidP="006D4054">
      <w:pPr>
        <w:spacing w:line="7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7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называть и иллюстрировать примерами основные права и свободы граждан, гарантированные Конституцией РФ;</w:t>
      </w:r>
    </w:p>
    <w:p w:rsidR="006D4054" w:rsidRPr="00D338B7" w:rsidRDefault="006D4054" w:rsidP="006D4054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осознавать значение патриотической позиции в укреплении нашего государства;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конституционные обязанности гражданина.</w:t>
      </w:r>
    </w:p>
    <w:p w:rsidR="006D4054" w:rsidRPr="00D338B7" w:rsidRDefault="006D4054" w:rsidP="006D4054">
      <w:pPr>
        <w:spacing w:line="5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400" w:firstLine="708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6D4054" w:rsidRPr="00D338B7" w:rsidRDefault="006D4054" w:rsidP="006D4054">
      <w:pPr>
        <w:spacing w:line="3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аргументированно обосновывать влияние происходящих в обществе изменений на положение России в мире;</w:t>
      </w:r>
    </w:p>
    <w:p w:rsidR="006D4054" w:rsidRPr="00D338B7" w:rsidRDefault="006D4054" w:rsidP="006D4054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.</w:t>
      </w:r>
    </w:p>
    <w:p w:rsidR="006D4054" w:rsidRPr="00D338B7" w:rsidRDefault="006D4054" w:rsidP="006D4054">
      <w:pPr>
        <w:spacing w:line="3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Основы российского законодательства</w:t>
      </w:r>
    </w:p>
    <w:p w:rsidR="006D4054" w:rsidRPr="00D338B7" w:rsidRDefault="006D4054" w:rsidP="006D4054">
      <w:pPr>
        <w:spacing w:line="53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6D4054" w:rsidRPr="00D338B7" w:rsidRDefault="006D4054" w:rsidP="006D4054">
      <w:pPr>
        <w:spacing w:line="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систему российского законодательства;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особенности гражданской дееспособности несовершеннолетних;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гражданские правоотношения;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смысл права на труд;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роль трудового договора;</w:t>
      </w:r>
    </w:p>
    <w:p w:rsidR="006D4054" w:rsidRPr="00D338B7" w:rsidRDefault="006D4054" w:rsidP="006D4054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разъяснять на примерах особенности положения несовершеннолетних в трудовых отношениях;</w:t>
      </w:r>
    </w:p>
    <w:p w:rsidR="006D4054" w:rsidRPr="00D338B7" w:rsidRDefault="006D4054" w:rsidP="006D4054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права и обязанности супругов, родителей, детей;</w:t>
      </w:r>
    </w:p>
    <w:p w:rsidR="006D4054" w:rsidRPr="00D338B7" w:rsidRDefault="006D4054" w:rsidP="006D4054">
      <w:pPr>
        <w:spacing w:line="4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особенности уголовного права и уголовных правоотношений;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конкретизировать примерами виды преступлений и наказания за них;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специфику уголовной ответственности несовершеннолетних;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связь права на образование и обязанности получить образование;</w:t>
      </w:r>
    </w:p>
    <w:p w:rsidR="006D4054" w:rsidRPr="00D338B7" w:rsidRDefault="006D4054" w:rsidP="006D4054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6D4054" w:rsidRPr="00D338B7" w:rsidRDefault="006D4054" w:rsidP="006D4054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6D4054" w:rsidRPr="00D338B7" w:rsidRDefault="006D4054" w:rsidP="006D4054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8"/>
        </w:numPr>
        <w:tabs>
          <w:tab w:val="left" w:pos="1394"/>
        </w:tabs>
        <w:spacing w:line="249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</w:t>
      </w:r>
    </w:p>
    <w:p w:rsidR="006D4054" w:rsidRPr="00D338B7" w:rsidRDefault="006D4054" w:rsidP="006D4054">
      <w:pPr>
        <w:pStyle w:val="a3"/>
        <w:numPr>
          <w:ilvl w:val="0"/>
          <w:numId w:val="8"/>
        </w:numPr>
        <w:spacing w:line="266" w:lineRule="auto"/>
        <w:rPr>
          <w:color w:val="auto"/>
          <w:sz w:val="22"/>
          <w:szCs w:val="22"/>
        </w:rPr>
      </w:pPr>
      <w:r w:rsidRPr="00D338B7">
        <w:rPr>
          <w:color w:val="auto"/>
          <w:sz w:val="22"/>
          <w:szCs w:val="22"/>
        </w:rPr>
        <w:t>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6D4054" w:rsidRPr="00D338B7" w:rsidRDefault="006D4054" w:rsidP="006D4054">
      <w:pPr>
        <w:spacing w:line="29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400" w:firstLine="708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6D4054" w:rsidRPr="00D338B7" w:rsidRDefault="006D4054" w:rsidP="006D4054">
      <w:pPr>
        <w:spacing w:line="3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1"/>
          <w:numId w:val="9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6D4054" w:rsidRPr="00D338B7" w:rsidRDefault="006D4054" w:rsidP="006D4054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1"/>
          <w:numId w:val="9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6D4054" w:rsidRPr="00D338B7" w:rsidRDefault="006D4054" w:rsidP="006D4054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1"/>
          <w:numId w:val="9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осознанно содействовать защите правопорядка в обществе правовыми способами и средствами.</w:t>
      </w:r>
    </w:p>
    <w:p w:rsidR="006D4054" w:rsidRPr="00D338B7" w:rsidRDefault="006D4054" w:rsidP="006D4054">
      <w:pPr>
        <w:spacing w:line="4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Экономика</w:t>
      </w:r>
    </w:p>
    <w:p w:rsidR="006D4054" w:rsidRPr="00D338B7" w:rsidRDefault="006D4054" w:rsidP="006D4054">
      <w:pPr>
        <w:spacing w:line="5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4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6D4054" w:rsidRPr="00D338B7" w:rsidRDefault="006D4054" w:rsidP="006D4054">
      <w:pPr>
        <w:spacing w:line="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проблему ограниченности экономических ресурсов;</w:t>
      </w:r>
    </w:p>
    <w:p w:rsidR="006D4054" w:rsidRPr="00D338B7" w:rsidRDefault="006D4054" w:rsidP="006D4054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6D4054" w:rsidRPr="00D338B7" w:rsidRDefault="006D4054" w:rsidP="006D4054">
      <w:pPr>
        <w:spacing w:line="1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факторы, влияющие на производительность труда;</w:t>
      </w:r>
    </w:p>
    <w:p w:rsidR="006D4054" w:rsidRPr="00D338B7" w:rsidRDefault="006D4054" w:rsidP="006D4054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6D4054" w:rsidRPr="00D338B7" w:rsidRDefault="006D4054" w:rsidP="006D4054">
      <w:pPr>
        <w:spacing w:line="4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6D4054" w:rsidRPr="00D338B7" w:rsidRDefault="006D4054" w:rsidP="006D4054">
      <w:pPr>
        <w:spacing w:line="6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6D4054" w:rsidRPr="00D338B7" w:rsidRDefault="006D4054" w:rsidP="006D4054">
      <w:pPr>
        <w:spacing w:line="28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называть и конкретизировать примерами виды налогов;</w:t>
      </w:r>
    </w:p>
    <w:p w:rsidR="006D4054" w:rsidRPr="00D338B7" w:rsidRDefault="006D4054" w:rsidP="006D4054">
      <w:pPr>
        <w:spacing w:line="41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функции денег и их роль в экономике;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социально-экономическую роль и функции предпринимательства;</w:t>
      </w:r>
    </w:p>
    <w:p w:rsidR="006D4054" w:rsidRPr="00D338B7" w:rsidRDefault="006D4054" w:rsidP="006D4054">
      <w:pPr>
        <w:spacing w:line="72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6D4054" w:rsidRPr="00D338B7" w:rsidRDefault="006D4054" w:rsidP="006D4054">
      <w:pPr>
        <w:spacing w:line="4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394"/>
        </w:tabs>
        <w:spacing w:line="267" w:lineRule="auto"/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6D4054" w:rsidRPr="00D338B7" w:rsidRDefault="006D4054" w:rsidP="006D4054">
      <w:pPr>
        <w:spacing w:line="10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раскрывать рациональное поведение субъектов экономической деятельности;</w:t>
      </w:r>
    </w:p>
    <w:p w:rsidR="006D4054" w:rsidRPr="00D338B7" w:rsidRDefault="006D4054" w:rsidP="006D4054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экономику семьи; анализировать структуру семейного бюджета;</w:t>
      </w:r>
    </w:p>
    <w:p w:rsidR="006D4054" w:rsidRPr="00D338B7" w:rsidRDefault="006D4054" w:rsidP="006D4054">
      <w:pPr>
        <w:spacing w:line="6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полученные знания при анализе фактов поведения участников экономической деятельности;</w:t>
      </w:r>
    </w:p>
    <w:p w:rsidR="006D4054" w:rsidRPr="00D338B7" w:rsidRDefault="006D4054" w:rsidP="006D4054">
      <w:pPr>
        <w:spacing w:line="2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0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color w:val="auto"/>
          <w:sz w:val="22"/>
          <w:szCs w:val="22"/>
        </w:rPr>
        <w:t>обосновывать связь профессионализма и жизненного успеха.</w:t>
      </w:r>
    </w:p>
    <w:p w:rsidR="006D4054" w:rsidRPr="00D338B7" w:rsidRDefault="006D4054" w:rsidP="006D4054">
      <w:pPr>
        <w:spacing w:line="5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spacing w:line="266" w:lineRule="auto"/>
        <w:ind w:left="400" w:firstLine="708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D338B7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D338B7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6D4054" w:rsidRPr="00D338B7" w:rsidRDefault="006D4054" w:rsidP="006D4054">
      <w:pPr>
        <w:widowControl/>
        <w:numPr>
          <w:ilvl w:val="0"/>
          <w:numId w:val="11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6D4054" w:rsidRPr="00D338B7" w:rsidRDefault="006D4054" w:rsidP="006D4054">
      <w:pPr>
        <w:spacing w:line="57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1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6D4054" w:rsidRPr="00D338B7" w:rsidRDefault="006D4054" w:rsidP="006D4054">
      <w:pPr>
        <w:spacing w:line="56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1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6D4054" w:rsidRPr="00D338B7" w:rsidRDefault="006D4054" w:rsidP="006D4054">
      <w:pPr>
        <w:spacing w:line="5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6D4054" w:rsidRPr="00D338B7" w:rsidRDefault="006D4054" w:rsidP="006D4054">
      <w:pPr>
        <w:widowControl/>
        <w:numPr>
          <w:ilvl w:val="0"/>
          <w:numId w:val="11"/>
        </w:numPr>
        <w:tabs>
          <w:tab w:val="left" w:pos="1394"/>
        </w:tabs>
        <w:spacing w:line="251" w:lineRule="auto"/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D338B7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6D4054" w:rsidRPr="00693EF9" w:rsidRDefault="006D4054" w:rsidP="006D4054">
      <w:pPr>
        <w:spacing w:line="56" w:lineRule="exact"/>
        <w:rPr>
          <w:rFonts w:ascii="Symbol" w:eastAsia="Symbol" w:hAnsi="Symbol" w:cs="Symbol"/>
          <w:color w:val="auto"/>
        </w:rPr>
      </w:pPr>
    </w:p>
    <w:p w:rsidR="006D4054" w:rsidRPr="00693EF9" w:rsidRDefault="006D4054" w:rsidP="006D4054">
      <w:pPr>
        <w:widowControl/>
        <w:numPr>
          <w:ilvl w:val="0"/>
          <w:numId w:val="11"/>
        </w:numPr>
        <w:tabs>
          <w:tab w:val="left" w:pos="1394"/>
        </w:tabs>
        <w:spacing w:line="251" w:lineRule="auto"/>
        <w:ind w:left="400" w:firstLine="712"/>
        <w:rPr>
          <w:rFonts w:ascii="Symbol" w:eastAsia="Symbol" w:hAnsi="Symbol" w:cs="Symbol"/>
          <w:color w:val="auto"/>
        </w:rPr>
      </w:pPr>
      <w:r w:rsidRPr="00693EF9">
        <w:rPr>
          <w:rFonts w:ascii="Times New Roman" w:eastAsia="Times New Roman" w:hAnsi="Times New Roman" w:cs="Times New Roman"/>
          <w:i/>
          <w:iCs/>
          <w:color w:val="auto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6D4054" w:rsidRPr="00693EF9" w:rsidRDefault="006D4054" w:rsidP="006D4054">
      <w:pPr>
        <w:spacing w:line="56" w:lineRule="exact"/>
        <w:rPr>
          <w:rFonts w:ascii="Symbol" w:eastAsia="Symbol" w:hAnsi="Symbol" w:cs="Symbol"/>
          <w:color w:val="auto"/>
        </w:rPr>
      </w:pPr>
    </w:p>
    <w:p w:rsidR="006D4054" w:rsidRPr="00693EF9" w:rsidRDefault="006D4054" w:rsidP="006D4054">
      <w:pPr>
        <w:widowControl/>
        <w:numPr>
          <w:ilvl w:val="0"/>
          <w:numId w:val="11"/>
        </w:numPr>
        <w:tabs>
          <w:tab w:val="left" w:pos="1394"/>
        </w:tabs>
        <w:spacing w:line="249" w:lineRule="auto"/>
        <w:ind w:left="400" w:firstLine="712"/>
        <w:rPr>
          <w:rFonts w:ascii="Symbol" w:eastAsia="Symbol" w:hAnsi="Symbol" w:cs="Symbol"/>
          <w:color w:val="auto"/>
        </w:rPr>
      </w:pPr>
      <w:r w:rsidRPr="00693EF9">
        <w:rPr>
          <w:rFonts w:ascii="Times New Roman" w:eastAsia="Times New Roman" w:hAnsi="Times New Roman" w:cs="Times New Roman"/>
          <w:i/>
          <w:iCs/>
          <w:color w:val="auto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A15123" w:rsidRDefault="00A15123"/>
    <w:p w:rsidR="009E4A4A" w:rsidRPr="00D338B7" w:rsidRDefault="00D338B7" w:rsidP="009E4A4A">
      <w:pPr>
        <w:pStyle w:val="41"/>
        <w:keepNext/>
        <w:keepLines/>
        <w:shd w:val="clear" w:color="auto" w:fill="auto"/>
        <w:tabs>
          <w:tab w:val="left" w:pos="2126"/>
        </w:tabs>
        <w:spacing w:before="429"/>
        <w:ind w:left="1280" w:firstLine="0"/>
      </w:pPr>
      <w:r w:rsidRPr="00D338B7">
        <w:t xml:space="preserve">                                Содержание предмета </w:t>
      </w:r>
      <w:r w:rsidR="009E4A4A" w:rsidRPr="00D338B7">
        <w:t>Обществознание</w:t>
      </w:r>
    </w:p>
    <w:p w:rsidR="009E4A4A" w:rsidRPr="00D338B7" w:rsidRDefault="009E4A4A" w:rsidP="009E4A4A">
      <w:pPr>
        <w:pStyle w:val="21"/>
        <w:shd w:val="clear" w:color="auto" w:fill="auto"/>
        <w:ind w:left="580" w:right="320" w:firstLine="700"/>
      </w:pPr>
      <w:r w:rsidRPr="00D338B7">
        <w:t xml:space="preserve">Обществознание является одним из основных гуманитарных предметов в системе общего образования, поскольку должно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D338B7">
        <w:t>поликультурности</w:t>
      </w:r>
      <w:proofErr w:type="spellEnd"/>
      <w:r w:rsidRPr="00D338B7">
        <w:t>,</w:t>
      </w:r>
      <w:r w:rsidR="00D338B7" w:rsidRPr="00D338B7">
        <w:t xml:space="preserve"> </w:t>
      </w:r>
      <w:r w:rsidRPr="00D338B7">
        <w:t>толерантности, приверженности ценностям, закрепленным в Конституции РФ, гражданской активной позиции в общественной жизни при решении задач в области социальных отношений.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Учебный предмет «Обществознание» в основной школе многогранно освещает проблемы человека и общества через призму основ наук: экономика, социология, политология, социальная психология, правоведение, философия, акцентируя внимание на современные реалии жизни, что способствует формированию у обучающихся целостной картины мира и жизни человека в нем.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>Освоение учебного предмета «Обществознание»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>Учебный предмет «Обществознание» на уровне основного общего образования опирается на межпредметные связи, в основе которых лежит обращение к таким учебным предметам, как «История», «Литература», «Мировая художественная культура», «География», «Биология», что создает возможность одновременного прохождения тем по указанным учебным предметам.</w:t>
      </w:r>
    </w:p>
    <w:p w:rsidR="009E4A4A" w:rsidRPr="00D338B7" w:rsidRDefault="009E4A4A" w:rsidP="009E4A4A">
      <w:pPr>
        <w:pStyle w:val="31"/>
        <w:shd w:val="clear" w:color="auto" w:fill="auto"/>
        <w:spacing w:before="0" w:after="0"/>
        <w:ind w:left="580" w:firstLine="700"/>
        <w:jc w:val="both"/>
      </w:pPr>
      <w:r w:rsidRPr="00D338B7">
        <w:t>Человек. Деятельность человека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 xml:space="preserve">Биологическое и социальное в человеке. </w:t>
      </w:r>
      <w:r w:rsidRPr="00D338B7">
        <w:rPr>
          <w:rStyle w:val="23"/>
          <w:sz w:val="22"/>
          <w:szCs w:val="22"/>
        </w:rPr>
        <w:t>Черты сходства и различий человека и животного.</w:t>
      </w:r>
      <w:r w:rsidR="00D338B7" w:rsidRPr="00D338B7">
        <w:rPr>
          <w:rStyle w:val="23"/>
          <w:sz w:val="22"/>
          <w:szCs w:val="22"/>
        </w:rPr>
        <w:t xml:space="preserve"> </w:t>
      </w:r>
      <w:r w:rsidRPr="00D338B7">
        <w:rPr>
          <w:rStyle w:val="23"/>
          <w:sz w:val="22"/>
          <w:szCs w:val="22"/>
        </w:rPr>
        <w:t>Индивид, индивидуальность, личность.</w:t>
      </w:r>
      <w:r w:rsidRPr="00D338B7">
        <w:t xml:space="preserve"> Основные возрастные периоды жизни человека. Отношения между поколениями. Особенности подросткового возраста. Способности и потребности человека.</w:t>
      </w:r>
      <w:r w:rsidR="00D338B7" w:rsidRPr="00D338B7">
        <w:t xml:space="preserve"> </w:t>
      </w:r>
      <w:r w:rsidRPr="00D338B7">
        <w:t xml:space="preserve">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D338B7">
        <w:rPr>
          <w:rStyle w:val="23"/>
          <w:sz w:val="22"/>
          <w:szCs w:val="22"/>
        </w:rPr>
        <w:t>Личные и деловые отношения.</w:t>
      </w:r>
      <w:r w:rsidRPr="00D338B7">
        <w:t xml:space="preserve"> Лидерство. Межличностные конфликты и способы их разрешения.</w:t>
      </w:r>
    </w:p>
    <w:p w:rsidR="009E4A4A" w:rsidRPr="00D338B7" w:rsidRDefault="009E4A4A" w:rsidP="009E4A4A">
      <w:pPr>
        <w:pStyle w:val="31"/>
        <w:shd w:val="clear" w:color="auto" w:fill="auto"/>
        <w:spacing w:before="0" w:after="0"/>
        <w:ind w:left="580" w:firstLine="700"/>
        <w:jc w:val="both"/>
      </w:pPr>
      <w:r w:rsidRPr="00D338B7">
        <w:t>Общество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 xml:space="preserve">Общество как форма жизнедеятельности людей. Взаимосвязь общества и природы. Развитие общества. </w:t>
      </w:r>
      <w:r w:rsidRPr="00D338B7">
        <w:rPr>
          <w:rStyle w:val="23"/>
          <w:sz w:val="22"/>
          <w:szCs w:val="22"/>
        </w:rPr>
        <w:t>Общественный прогресс.</w:t>
      </w:r>
      <w:r w:rsidRPr="00D338B7">
        <w:t xml:space="preserve">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жизнь.</w:t>
      </w:r>
      <w:r w:rsidR="00D338B7" w:rsidRPr="00D338B7">
        <w:t xml:space="preserve"> </w:t>
      </w:r>
      <w:r w:rsidRPr="00D338B7">
        <w:t>Современное российское общество, особенности его развития.</w:t>
      </w:r>
    </w:p>
    <w:p w:rsidR="009E4A4A" w:rsidRPr="00D338B7" w:rsidRDefault="009E4A4A" w:rsidP="009E4A4A">
      <w:pPr>
        <w:pStyle w:val="31"/>
        <w:shd w:val="clear" w:color="auto" w:fill="auto"/>
        <w:spacing w:before="0" w:after="0"/>
        <w:ind w:left="580" w:firstLine="700"/>
        <w:jc w:val="both"/>
      </w:pPr>
      <w:r w:rsidRPr="00D338B7">
        <w:t>Социальные нормы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 xml:space="preserve">Социальные нормы как регуляторы поведения человека в обществе. </w:t>
      </w:r>
      <w:r w:rsidRPr="00D338B7">
        <w:rPr>
          <w:rStyle w:val="23"/>
          <w:sz w:val="22"/>
          <w:szCs w:val="22"/>
        </w:rPr>
        <w:t>Общественные нравы, традиции и обычаи.</w:t>
      </w:r>
      <w:r w:rsidRPr="00D338B7">
        <w:t xml:space="preserve"> Как усваиваются социальные нормы. Общественные ценности. Гражданственность и патриотизм. Уважение социального многообразия.</w:t>
      </w:r>
      <w:r w:rsidR="00D338B7" w:rsidRPr="00D338B7">
        <w:t xml:space="preserve"> </w:t>
      </w:r>
      <w:r w:rsidRPr="00D338B7">
        <w:t xml:space="preserve">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</w:t>
      </w:r>
      <w:r w:rsidRPr="00D338B7">
        <w:rPr>
          <w:rStyle w:val="23"/>
          <w:sz w:val="22"/>
          <w:szCs w:val="22"/>
        </w:rPr>
        <w:t>Особенности социализации в подростковом возрасте.</w:t>
      </w:r>
      <w:r w:rsidRPr="00D338B7">
        <w:t xml:space="preserve"> 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9E4A4A" w:rsidRPr="00D338B7" w:rsidRDefault="009E4A4A" w:rsidP="009E4A4A">
      <w:pPr>
        <w:pStyle w:val="31"/>
        <w:shd w:val="clear" w:color="auto" w:fill="auto"/>
        <w:spacing w:before="0" w:after="0"/>
        <w:ind w:left="580" w:firstLine="700"/>
        <w:jc w:val="both"/>
      </w:pPr>
      <w:r w:rsidRPr="00D338B7">
        <w:t>Сфера духовной культуры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 xml:space="preserve">Культура, ее многообразие и основные формы. Наука в жизни современного общества. </w:t>
      </w:r>
      <w:r w:rsidRPr="00D338B7">
        <w:rPr>
          <w:rStyle w:val="23"/>
          <w:sz w:val="22"/>
          <w:szCs w:val="22"/>
        </w:rPr>
        <w:t>Научно-технический прогресс в современном обществе.</w:t>
      </w:r>
      <w:r w:rsidRPr="00D338B7">
        <w:t xml:space="preserve"> Развитие науки в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0"/>
      </w:pPr>
      <w:r w:rsidRPr="00D338B7">
        <w:t>России.</w:t>
      </w:r>
      <w:r w:rsidR="00D338B7" w:rsidRPr="00D338B7">
        <w:t xml:space="preserve"> </w:t>
      </w:r>
      <w:r w:rsidRPr="00D338B7">
        <w:t xml:space="preserve">Образование, его значимость в условиях информационного общества. Система образования в Российской Федерации. Уровни общего образования. </w:t>
      </w:r>
      <w:r w:rsidRPr="00D338B7">
        <w:rPr>
          <w:rStyle w:val="23"/>
          <w:sz w:val="22"/>
          <w:szCs w:val="22"/>
        </w:rPr>
        <w:t>Государственная итоговая аттестация.</w:t>
      </w:r>
      <w:r w:rsidRPr="00D338B7">
        <w:t xml:space="preserve"> Самообразование.</w:t>
      </w:r>
      <w:r w:rsidR="00D338B7" w:rsidRPr="00D338B7">
        <w:t xml:space="preserve"> </w:t>
      </w:r>
      <w:r w:rsidRPr="00D338B7">
        <w:t xml:space="preserve">Религия как форма культуры. </w:t>
      </w:r>
      <w:r w:rsidRPr="00D338B7">
        <w:rPr>
          <w:rStyle w:val="23"/>
          <w:sz w:val="22"/>
          <w:szCs w:val="22"/>
        </w:rPr>
        <w:t xml:space="preserve">Мировые религии. </w:t>
      </w:r>
      <w:r w:rsidRPr="00D338B7">
        <w:t xml:space="preserve">Роль религии в жизни общества. Свобода совести. Искусство как элемент духовной культуры общества. </w:t>
      </w:r>
      <w:r w:rsidRPr="00D338B7">
        <w:rPr>
          <w:rStyle w:val="23"/>
          <w:sz w:val="22"/>
          <w:szCs w:val="22"/>
        </w:rPr>
        <w:t>Влияние искусства на развитие личности.</w:t>
      </w:r>
    </w:p>
    <w:p w:rsidR="009E4A4A" w:rsidRPr="00D338B7" w:rsidRDefault="009E4A4A" w:rsidP="009E4A4A">
      <w:pPr>
        <w:pStyle w:val="31"/>
        <w:shd w:val="clear" w:color="auto" w:fill="auto"/>
        <w:spacing w:before="0" w:after="0"/>
        <w:ind w:left="580" w:firstLine="700"/>
        <w:jc w:val="both"/>
      </w:pPr>
      <w:r w:rsidRPr="00D338B7">
        <w:t>Социальная сфера жизни общества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</w:t>
      </w:r>
      <w:r w:rsidRPr="00D338B7">
        <w:rPr>
          <w:rStyle w:val="23"/>
          <w:sz w:val="22"/>
          <w:szCs w:val="22"/>
        </w:rPr>
        <w:t>Досуг семьи.</w:t>
      </w:r>
      <w:r w:rsidRPr="00D338B7">
        <w:t xml:space="preserve"> Социальные конфликты и пути их разрешения. Этнос и нация. </w:t>
      </w:r>
      <w:r w:rsidRPr="00D338B7">
        <w:rPr>
          <w:rStyle w:val="23"/>
          <w:sz w:val="22"/>
          <w:szCs w:val="22"/>
        </w:rPr>
        <w:t>Национальное самосознание.</w:t>
      </w:r>
      <w:r w:rsidRPr="00D338B7">
        <w:t xml:space="preserve"> Отношения между нациями. Россия - многонациональное государство. Социальная политика Российского государства.</w:t>
      </w:r>
    </w:p>
    <w:p w:rsidR="009E4A4A" w:rsidRPr="00D338B7" w:rsidRDefault="009E4A4A" w:rsidP="009E4A4A">
      <w:pPr>
        <w:pStyle w:val="31"/>
        <w:shd w:val="clear" w:color="auto" w:fill="auto"/>
        <w:spacing w:before="0" w:after="0"/>
        <w:ind w:left="580" w:firstLine="700"/>
        <w:jc w:val="both"/>
      </w:pPr>
      <w:r w:rsidRPr="00D338B7">
        <w:t>Политическая сфера жизни общества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</w:t>
      </w:r>
      <w:r w:rsidRPr="00D338B7">
        <w:rPr>
          <w:rStyle w:val="23"/>
          <w:sz w:val="22"/>
          <w:szCs w:val="22"/>
        </w:rPr>
        <w:t>Правовое государство.</w:t>
      </w:r>
      <w:r w:rsidRPr="00D338B7">
        <w:t xml:space="preserve"> Местное самоуправление. </w:t>
      </w:r>
      <w:r w:rsidRPr="00D338B7">
        <w:rPr>
          <w:rStyle w:val="23"/>
          <w:sz w:val="22"/>
          <w:szCs w:val="22"/>
        </w:rPr>
        <w:t>Межгосударственные отношения. Межгосударственные конфликты и способы их разрешения.</w:t>
      </w:r>
    </w:p>
    <w:p w:rsidR="009E4A4A" w:rsidRPr="00D338B7" w:rsidRDefault="009E4A4A" w:rsidP="009E4A4A">
      <w:pPr>
        <w:pStyle w:val="31"/>
        <w:shd w:val="clear" w:color="auto" w:fill="auto"/>
        <w:spacing w:before="0" w:after="0"/>
        <w:ind w:left="580" w:firstLine="700"/>
        <w:jc w:val="both"/>
      </w:pPr>
      <w:r w:rsidRPr="00D338B7">
        <w:t>Гражданин и государство</w:t>
      </w:r>
    </w:p>
    <w:p w:rsidR="009E4A4A" w:rsidRPr="00D338B7" w:rsidRDefault="009E4A4A" w:rsidP="009E4A4A">
      <w:pPr>
        <w:pStyle w:val="21"/>
        <w:shd w:val="clear" w:color="auto" w:fill="auto"/>
        <w:spacing w:after="240"/>
        <w:ind w:left="580" w:right="300" w:firstLine="0"/>
      </w:pPr>
      <w:r w:rsidRPr="00D338B7">
        <w:t>Наше государство - Российская Федерация. Конституция Российской Федерации - основной закон государства. Конституционные основы государственного строя Российской Федерации. Государственные символы России. Россия - федеративное государство. Субъекты федерации.</w:t>
      </w:r>
      <w:r w:rsidR="00D338B7" w:rsidRPr="00D338B7">
        <w:t xml:space="preserve"> </w:t>
      </w:r>
      <w:r w:rsidRPr="00D338B7">
        <w:t>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Способы взаимодействия с властью посредством электронного правительства.</w:t>
      </w:r>
      <w:r w:rsidR="00D338B7" w:rsidRPr="00D338B7">
        <w:t xml:space="preserve"> </w:t>
      </w:r>
      <w:r w:rsidRPr="00D338B7">
        <w:t xml:space="preserve">Механизмы реализации и защиты прав и свобод человека и гражданина в РФ. </w:t>
      </w:r>
      <w:r w:rsidRPr="00D338B7">
        <w:rPr>
          <w:rStyle w:val="23"/>
          <w:sz w:val="22"/>
          <w:szCs w:val="22"/>
        </w:rPr>
        <w:t>Основные международные документы о правах человека и правах ребенка.</w:t>
      </w:r>
    </w:p>
    <w:p w:rsidR="009E4A4A" w:rsidRPr="00D338B7" w:rsidRDefault="009E4A4A" w:rsidP="009E4A4A">
      <w:pPr>
        <w:pStyle w:val="41"/>
        <w:keepNext/>
        <w:keepLines/>
        <w:shd w:val="clear" w:color="auto" w:fill="auto"/>
        <w:ind w:left="580" w:firstLine="700"/>
      </w:pPr>
      <w:bookmarkStart w:id="2" w:name="bookmark123"/>
      <w:r w:rsidRPr="00D338B7">
        <w:t>Основы российского законодательства</w:t>
      </w:r>
      <w:bookmarkEnd w:id="2"/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в возрасте до 18 лет.</w:t>
      </w:r>
    </w:p>
    <w:p w:rsidR="009E4A4A" w:rsidRPr="00D338B7" w:rsidRDefault="009E4A4A" w:rsidP="009E4A4A">
      <w:pPr>
        <w:pStyle w:val="410"/>
        <w:shd w:val="clear" w:color="auto" w:fill="auto"/>
        <w:spacing w:line="274" w:lineRule="exact"/>
        <w:ind w:left="580" w:right="300"/>
      </w:pPr>
      <w:r w:rsidRPr="00D338B7">
        <w:rPr>
          <w:rStyle w:val="42"/>
          <w:sz w:val="22"/>
          <w:szCs w:val="22"/>
        </w:rPr>
        <w:t xml:space="preserve">Правовое регулирование в сфере образования. Особенности уголовной ответственности и наказания </w:t>
      </w:r>
      <w:r w:rsidRPr="00D338B7">
        <w:t>несовершеннолетних</w:t>
      </w:r>
      <w:r w:rsidR="00D338B7" w:rsidRPr="00D338B7">
        <w:t xml:space="preserve">. </w:t>
      </w:r>
      <w:r w:rsidRPr="00D338B7">
        <w:t>Международное гуманитарное право. Международно</w:t>
      </w:r>
      <w:r w:rsidR="00D338B7" w:rsidRPr="00D338B7">
        <w:t>-</w:t>
      </w:r>
      <w:r w:rsidRPr="00D338B7">
        <w:softHyphen/>
        <w:t>правовая защита жертв вооруженных конфликтов.</w:t>
      </w:r>
    </w:p>
    <w:p w:rsidR="009E4A4A" w:rsidRPr="00D338B7" w:rsidRDefault="009E4A4A" w:rsidP="009E4A4A">
      <w:pPr>
        <w:pStyle w:val="31"/>
        <w:shd w:val="clear" w:color="auto" w:fill="auto"/>
        <w:spacing w:before="0" w:after="0"/>
        <w:ind w:left="580" w:firstLine="700"/>
        <w:jc w:val="both"/>
      </w:pPr>
      <w:r w:rsidRPr="00D338B7">
        <w:t>Экономика</w:t>
      </w:r>
    </w:p>
    <w:p w:rsidR="009E4A4A" w:rsidRPr="00D338B7" w:rsidRDefault="009E4A4A" w:rsidP="009E4A4A">
      <w:pPr>
        <w:pStyle w:val="21"/>
        <w:shd w:val="clear" w:color="auto" w:fill="auto"/>
        <w:ind w:left="580" w:right="300" w:firstLine="700"/>
      </w:pPr>
      <w:r w:rsidRPr="00D338B7">
        <w:t xml:space="preserve">Понятие экономики. Роль экономики в жизни общества. Товары и услуги. Ресурсы и потребности, ограниченность ресурсов. Производство -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D338B7">
        <w:rPr>
          <w:rStyle w:val="23"/>
          <w:sz w:val="22"/>
          <w:szCs w:val="22"/>
        </w:rPr>
        <w:t>Виды рынков. Рынок капиталов.</w:t>
      </w:r>
      <w:r w:rsidRPr="00D338B7">
        <w:t xml:space="preserve"> 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D338B7">
        <w:rPr>
          <w:rStyle w:val="23"/>
          <w:sz w:val="22"/>
          <w:szCs w:val="22"/>
        </w:rPr>
        <w:t>функции, налоговые системы разных эпох.</w:t>
      </w:r>
    </w:p>
    <w:p w:rsidR="009E4A4A" w:rsidRPr="00D338B7" w:rsidRDefault="009E4A4A" w:rsidP="009E4A4A">
      <w:pPr>
        <w:pStyle w:val="21"/>
        <w:shd w:val="clear" w:color="auto" w:fill="auto"/>
        <w:tabs>
          <w:tab w:val="left" w:pos="2370"/>
        </w:tabs>
        <w:ind w:left="580" w:right="300" w:firstLine="700"/>
      </w:pPr>
      <w:r w:rsidRPr="00D338B7">
        <w:t>Банковские услуги, предоставляемые гражданам: депозит, кредит, платежная карта, электронные деньги, денежный перевод, обмен валюты. Формы дистанционного банковского обслуживания:</w:t>
      </w:r>
      <w:r w:rsidRPr="00D338B7">
        <w:tab/>
        <w:t xml:space="preserve">банкомат, мобильный </w:t>
      </w:r>
      <w:r w:rsidRPr="00D338B7">
        <w:rPr>
          <w:rStyle w:val="23"/>
          <w:sz w:val="22"/>
          <w:szCs w:val="22"/>
        </w:rPr>
        <w:t>банкинг, онлайн-банкинг. Страховые услуги:</w:t>
      </w:r>
    </w:p>
    <w:p w:rsidR="009E4A4A" w:rsidRPr="00D338B7" w:rsidRDefault="009E4A4A" w:rsidP="009E4A4A">
      <w:pPr>
        <w:pStyle w:val="21"/>
        <w:shd w:val="clear" w:color="auto" w:fill="auto"/>
        <w:spacing w:after="180"/>
        <w:ind w:left="580" w:right="300" w:firstLine="0"/>
      </w:pPr>
      <w:r w:rsidRPr="00D338B7">
        <w:rPr>
          <w:rStyle w:val="23"/>
          <w:sz w:val="22"/>
          <w:szCs w:val="22"/>
        </w:rPr>
        <w:t>страхование жизни, здоровья, имущества, ответственности.</w:t>
      </w:r>
      <w:r w:rsidR="00D338B7" w:rsidRPr="00D338B7">
        <w:rPr>
          <w:rStyle w:val="23"/>
          <w:sz w:val="22"/>
          <w:szCs w:val="22"/>
        </w:rPr>
        <w:t xml:space="preserve"> </w:t>
      </w:r>
      <w:r w:rsidRPr="00D338B7">
        <w:rPr>
          <w:rStyle w:val="23"/>
          <w:sz w:val="22"/>
          <w:szCs w:val="22"/>
        </w:rPr>
        <w:t>Инвестиции в реальные и финансовые активы.</w:t>
      </w:r>
      <w:r w:rsidRPr="00D338B7">
        <w:t xml:space="preserve"> Пенсионное обеспечение. Налогообложение граждан. Защита от финансовых махинаций. 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Сбережения. Инфляция.</w:t>
      </w:r>
    </w:p>
    <w:p w:rsidR="00A15123" w:rsidRPr="00D338B7" w:rsidRDefault="00A15123" w:rsidP="00A15123">
      <w:pPr>
        <w:rPr>
          <w:sz w:val="22"/>
          <w:szCs w:val="22"/>
        </w:rPr>
      </w:pPr>
    </w:p>
    <w:p w:rsidR="00A15123" w:rsidRPr="00D338B7" w:rsidRDefault="00A15123" w:rsidP="00A15123">
      <w:pPr>
        <w:rPr>
          <w:sz w:val="22"/>
          <w:szCs w:val="22"/>
        </w:rPr>
      </w:pPr>
    </w:p>
    <w:sectPr w:rsidR="00A15123" w:rsidRPr="00D338B7" w:rsidSect="00AA4ECC">
      <w:pgSz w:w="11906" w:h="16838"/>
      <w:pgMar w:top="567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D66"/>
    <w:multiLevelType w:val="hybridMultilevel"/>
    <w:tmpl w:val="CB0AFBBA"/>
    <w:lvl w:ilvl="0" w:tplc="C10809BE">
      <w:start w:val="1"/>
      <w:numFmt w:val="bullet"/>
      <w:lvlText w:val=""/>
      <w:lvlJc w:val="left"/>
    </w:lvl>
    <w:lvl w:ilvl="1" w:tplc="2E247D44">
      <w:numFmt w:val="decimal"/>
      <w:lvlText w:val=""/>
      <w:lvlJc w:val="left"/>
    </w:lvl>
    <w:lvl w:ilvl="2" w:tplc="1CE4CD26">
      <w:numFmt w:val="decimal"/>
      <w:lvlText w:val=""/>
      <w:lvlJc w:val="left"/>
    </w:lvl>
    <w:lvl w:ilvl="3" w:tplc="B8ECDB2C">
      <w:numFmt w:val="decimal"/>
      <w:lvlText w:val=""/>
      <w:lvlJc w:val="left"/>
    </w:lvl>
    <w:lvl w:ilvl="4" w:tplc="B6D6E712">
      <w:numFmt w:val="decimal"/>
      <w:lvlText w:val=""/>
      <w:lvlJc w:val="left"/>
    </w:lvl>
    <w:lvl w:ilvl="5" w:tplc="3AF2BA12">
      <w:numFmt w:val="decimal"/>
      <w:lvlText w:val=""/>
      <w:lvlJc w:val="left"/>
    </w:lvl>
    <w:lvl w:ilvl="6" w:tplc="E3745CEC">
      <w:numFmt w:val="decimal"/>
      <w:lvlText w:val=""/>
      <w:lvlJc w:val="left"/>
    </w:lvl>
    <w:lvl w:ilvl="7" w:tplc="4F68A55E">
      <w:numFmt w:val="decimal"/>
      <w:lvlText w:val=""/>
      <w:lvlJc w:val="left"/>
    </w:lvl>
    <w:lvl w:ilvl="8" w:tplc="9BF82A42">
      <w:numFmt w:val="decimal"/>
      <w:lvlText w:val=""/>
      <w:lvlJc w:val="left"/>
    </w:lvl>
  </w:abstractNum>
  <w:abstractNum w:abstractNumId="1">
    <w:nsid w:val="0000288F"/>
    <w:multiLevelType w:val="hybridMultilevel"/>
    <w:tmpl w:val="09648196"/>
    <w:lvl w:ilvl="0" w:tplc="E92AAD4C">
      <w:start w:val="1"/>
      <w:numFmt w:val="bullet"/>
      <w:lvlText w:val="•"/>
      <w:lvlJc w:val="left"/>
    </w:lvl>
    <w:lvl w:ilvl="1" w:tplc="B0F095E6">
      <w:numFmt w:val="decimal"/>
      <w:lvlText w:val=""/>
      <w:lvlJc w:val="left"/>
    </w:lvl>
    <w:lvl w:ilvl="2" w:tplc="FC724DD0">
      <w:numFmt w:val="decimal"/>
      <w:lvlText w:val=""/>
      <w:lvlJc w:val="left"/>
    </w:lvl>
    <w:lvl w:ilvl="3" w:tplc="9F2E11AC">
      <w:numFmt w:val="decimal"/>
      <w:lvlText w:val=""/>
      <w:lvlJc w:val="left"/>
    </w:lvl>
    <w:lvl w:ilvl="4" w:tplc="73CA886C">
      <w:numFmt w:val="decimal"/>
      <w:lvlText w:val=""/>
      <w:lvlJc w:val="left"/>
    </w:lvl>
    <w:lvl w:ilvl="5" w:tplc="09A2104E">
      <w:numFmt w:val="decimal"/>
      <w:lvlText w:val=""/>
      <w:lvlJc w:val="left"/>
    </w:lvl>
    <w:lvl w:ilvl="6" w:tplc="E5E051BE">
      <w:numFmt w:val="decimal"/>
      <w:lvlText w:val=""/>
      <w:lvlJc w:val="left"/>
    </w:lvl>
    <w:lvl w:ilvl="7" w:tplc="715E9A48">
      <w:numFmt w:val="decimal"/>
      <w:lvlText w:val=""/>
      <w:lvlJc w:val="left"/>
    </w:lvl>
    <w:lvl w:ilvl="8" w:tplc="57224BEC">
      <w:numFmt w:val="decimal"/>
      <w:lvlText w:val=""/>
      <w:lvlJc w:val="left"/>
    </w:lvl>
  </w:abstractNum>
  <w:abstractNum w:abstractNumId="2">
    <w:nsid w:val="00002C49"/>
    <w:multiLevelType w:val="hybridMultilevel"/>
    <w:tmpl w:val="79ECF410"/>
    <w:lvl w:ilvl="0" w:tplc="C8D8A5CE">
      <w:start w:val="1"/>
      <w:numFmt w:val="bullet"/>
      <w:lvlText w:val="•"/>
      <w:lvlJc w:val="left"/>
    </w:lvl>
    <w:lvl w:ilvl="1" w:tplc="50CE4CF6">
      <w:numFmt w:val="decimal"/>
      <w:lvlText w:val=""/>
      <w:lvlJc w:val="left"/>
    </w:lvl>
    <w:lvl w:ilvl="2" w:tplc="F28A3444">
      <w:numFmt w:val="decimal"/>
      <w:lvlText w:val=""/>
      <w:lvlJc w:val="left"/>
    </w:lvl>
    <w:lvl w:ilvl="3" w:tplc="86167F2A">
      <w:numFmt w:val="decimal"/>
      <w:lvlText w:val=""/>
      <w:lvlJc w:val="left"/>
    </w:lvl>
    <w:lvl w:ilvl="4" w:tplc="DC7CFE3A">
      <w:numFmt w:val="decimal"/>
      <w:lvlText w:val=""/>
      <w:lvlJc w:val="left"/>
    </w:lvl>
    <w:lvl w:ilvl="5" w:tplc="C3CCFEB0">
      <w:numFmt w:val="decimal"/>
      <w:lvlText w:val=""/>
      <w:lvlJc w:val="left"/>
    </w:lvl>
    <w:lvl w:ilvl="6" w:tplc="3DE6FEC0">
      <w:numFmt w:val="decimal"/>
      <w:lvlText w:val=""/>
      <w:lvlJc w:val="left"/>
    </w:lvl>
    <w:lvl w:ilvl="7" w:tplc="90080944">
      <w:numFmt w:val="decimal"/>
      <w:lvlText w:val=""/>
      <w:lvlJc w:val="left"/>
    </w:lvl>
    <w:lvl w:ilvl="8" w:tplc="CA5243D0">
      <w:numFmt w:val="decimal"/>
      <w:lvlText w:val=""/>
      <w:lvlJc w:val="left"/>
    </w:lvl>
  </w:abstractNum>
  <w:abstractNum w:abstractNumId="3">
    <w:nsid w:val="00002FFF"/>
    <w:multiLevelType w:val="hybridMultilevel"/>
    <w:tmpl w:val="3CE0E530"/>
    <w:lvl w:ilvl="0" w:tplc="370C2FB8">
      <w:start w:val="1"/>
      <w:numFmt w:val="bullet"/>
      <w:lvlText w:val="•"/>
      <w:lvlJc w:val="left"/>
    </w:lvl>
    <w:lvl w:ilvl="1" w:tplc="FDD69C0E">
      <w:numFmt w:val="decimal"/>
      <w:lvlText w:val=""/>
      <w:lvlJc w:val="left"/>
    </w:lvl>
    <w:lvl w:ilvl="2" w:tplc="3B1E6E26">
      <w:numFmt w:val="decimal"/>
      <w:lvlText w:val=""/>
      <w:lvlJc w:val="left"/>
    </w:lvl>
    <w:lvl w:ilvl="3" w:tplc="0DDE45F6">
      <w:numFmt w:val="decimal"/>
      <w:lvlText w:val=""/>
      <w:lvlJc w:val="left"/>
    </w:lvl>
    <w:lvl w:ilvl="4" w:tplc="5008D60A">
      <w:numFmt w:val="decimal"/>
      <w:lvlText w:val=""/>
      <w:lvlJc w:val="left"/>
    </w:lvl>
    <w:lvl w:ilvl="5" w:tplc="DCD6B7E2">
      <w:numFmt w:val="decimal"/>
      <w:lvlText w:val=""/>
      <w:lvlJc w:val="left"/>
    </w:lvl>
    <w:lvl w:ilvl="6" w:tplc="0840BC80">
      <w:numFmt w:val="decimal"/>
      <w:lvlText w:val=""/>
      <w:lvlJc w:val="left"/>
    </w:lvl>
    <w:lvl w:ilvl="7" w:tplc="2DB0332E">
      <w:numFmt w:val="decimal"/>
      <w:lvlText w:val=""/>
      <w:lvlJc w:val="left"/>
    </w:lvl>
    <w:lvl w:ilvl="8" w:tplc="D520D224">
      <w:numFmt w:val="decimal"/>
      <w:lvlText w:val=""/>
      <w:lvlJc w:val="left"/>
    </w:lvl>
  </w:abstractNum>
  <w:abstractNum w:abstractNumId="4">
    <w:nsid w:val="00003A61"/>
    <w:multiLevelType w:val="hybridMultilevel"/>
    <w:tmpl w:val="009464EE"/>
    <w:lvl w:ilvl="0" w:tplc="788E6054">
      <w:start w:val="1"/>
      <w:numFmt w:val="bullet"/>
      <w:lvlText w:val="•"/>
      <w:lvlJc w:val="left"/>
    </w:lvl>
    <w:lvl w:ilvl="1" w:tplc="CB82C74A">
      <w:numFmt w:val="decimal"/>
      <w:lvlText w:val=""/>
      <w:lvlJc w:val="left"/>
    </w:lvl>
    <w:lvl w:ilvl="2" w:tplc="1082CBF2">
      <w:numFmt w:val="decimal"/>
      <w:lvlText w:val=""/>
      <w:lvlJc w:val="left"/>
    </w:lvl>
    <w:lvl w:ilvl="3" w:tplc="9940C946">
      <w:numFmt w:val="decimal"/>
      <w:lvlText w:val=""/>
      <w:lvlJc w:val="left"/>
    </w:lvl>
    <w:lvl w:ilvl="4" w:tplc="2AA09198">
      <w:numFmt w:val="decimal"/>
      <w:lvlText w:val=""/>
      <w:lvlJc w:val="left"/>
    </w:lvl>
    <w:lvl w:ilvl="5" w:tplc="08089E60">
      <w:numFmt w:val="decimal"/>
      <w:lvlText w:val=""/>
      <w:lvlJc w:val="left"/>
    </w:lvl>
    <w:lvl w:ilvl="6" w:tplc="503094A2">
      <w:numFmt w:val="decimal"/>
      <w:lvlText w:val=""/>
      <w:lvlJc w:val="left"/>
    </w:lvl>
    <w:lvl w:ilvl="7" w:tplc="B306882C">
      <w:numFmt w:val="decimal"/>
      <w:lvlText w:val=""/>
      <w:lvlJc w:val="left"/>
    </w:lvl>
    <w:lvl w:ilvl="8" w:tplc="895E534A">
      <w:numFmt w:val="decimal"/>
      <w:lvlText w:val=""/>
      <w:lvlJc w:val="left"/>
    </w:lvl>
  </w:abstractNum>
  <w:abstractNum w:abstractNumId="5">
    <w:nsid w:val="00003C61"/>
    <w:multiLevelType w:val="hybridMultilevel"/>
    <w:tmpl w:val="F5D23E36"/>
    <w:lvl w:ilvl="0" w:tplc="2E8632A6">
      <w:start w:val="1"/>
      <w:numFmt w:val="bullet"/>
      <w:lvlText w:val="•"/>
      <w:lvlJc w:val="left"/>
    </w:lvl>
    <w:lvl w:ilvl="1" w:tplc="79BE110E">
      <w:numFmt w:val="decimal"/>
      <w:lvlText w:val=""/>
      <w:lvlJc w:val="left"/>
    </w:lvl>
    <w:lvl w:ilvl="2" w:tplc="95B605A0">
      <w:numFmt w:val="decimal"/>
      <w:lvlText w:val=""/>
      <w:lvlJc w:val="left"/>
    </w:lvl>
    <w:lvl w:ilvl="3" w:tplc="22CAEB12">
      <w:numFmt w:val="decimal"/>
      <w:lvlText w:val=""/>
      <w:lvlJc w:val="left"/>
    </w:lvl>
    <w:lvl w:ilvl="4" w:tplc="9474C988">
      <w:numFmt w:val="decimal"/>
      <w:lvlText w:val=""/>
      <w:lvlJc w:val="left"/>
    </w:lvl>
    <w:lvl w:ilvl="5" w:tplc="FFC4A61E">
      <w:numFmt w:val="decimal"/>
      <w:lvlText w:val=""/>
      <w:lvlJc w:val="left"/>
    </w:lvl>
    <w:lvl w:ilvl="6" w:tplc="4F7CCEE0">
      <w:numFmt w:val="decimal"/>
      <w:lvlText w:val=""/>
      <w:lvlJc w:val="left"/>
    </w:lvl>
    <w:lvl w:ilvl="7" w:tplc="149848E2">
      <w:numFmt w:val="decimal"/>
      <w:lvlText w:val=""/>
      <w:lvlJc w:val="left"/>
    </w:lvl>
    <w:lvl w:ilvl="8" w:tplc="97A65E20">
      <w:numFmt w:val="decimal"/>
      <w:lvlText w:val=""/>
      <w:lvlJc w:val="left"/>
    </w:lvl>
  </w:abstractNum>
  <w:abstractNum w:abstractNumId="6">
    <w:nsid w:val="00004657"/>
    <w:multiLevelType w:val="hybridMultilevel"/>
    <w:tmpl w:val="98126B1C"/>
    <w:lvl w:ilvl="0" w:tplc="B002C4DC">
      <w:start w:val="1"/>
      <w:numFmt w:val="bullet"/>
      <w:lvlText w:val="•"/>
      <w:lvlJc w:val="left"/>
    </w:lvl>
    <w:lvl w:ilvl="1" w:tplc="E460DE7C">
      <w:numFmt w:val="decimal"/>
      <w:lvlText w:val=""/>
      <w:lvlJc w:val="left"/>
    </w:lvl>
    <w:lvl w:ilvl="2" w:tplc="CD6648DA">
      <w:numFmt w:val="decimal"/>
      <w:lvlText w:val=""/>
      <w:lvlJc w:val="left"/>
    </w:lvl>
    <w:lvl w:ilvl="3" w:tplc="68D0828A">
      <w:numFmt w:val="decimal"/>
      <w:lvlText w:val=""/>
      <w:lvlJc w:val="left"/>
    </w:lvl>
    <w:lvl w:ilvl="4" w:tplc="5574AEC8">
      <w:numFmt w:val="decimal"/>
      <w:lvlText w:val=""/>
      <w:lvlJc w:val="left"/>
    </w:lvl>
    <w:lvl w:ilvl="5" w:tplc="AD865BC8">
      <w:numFmt w:val="decimal"/>
      <w:lvlText w:val=""/>
      <w:lvlJc w:val="left"/>
    </w:lvl>
    <w:lvl w:ilvl="6" w:tplc="8EE671EC">
      <w:numFmt w:val="decimal"/>
      <w:lvlText w:val=""/>
      <w:lvlJc w:val="left"/>
    </w:lvl>
    <w:lvl w:ilvl="7" w:tplc="DB1C6718">
      <w:numFmt w:val="decimal"/>
      <w:lvlText w:val=""/>
      <w:lvlJc w:val="left"/>
    </w:lvl>
    <w:lvl w:ilvl="8" w:tplc="88522EF2">
      <w:numFmt w:val="decimal"/>
      <w:lvlText w:val=""/>
      <w:lvlJc w:val="left"/>
    </w:lvl>
  </w:abstractNum>
  <w:abstractNum w:abstractNumId="7">
    <w:nsid w:val="000054DC"/>
    <w:multiLevelType w:val="hybridMultilevel"/>
    <w:tmpl w:val="63285ECE"/>
    <w:lvl w:ilvl="0" w:tplc="6706DE14">
      <w:start w:val="1"/>
      <w:numFmt w:val="bullet"/>
      <w:lvlText w:val=""/>
      <w:lvlJc w:val="left"/>
    </w:lvl>
    <w:lvl w:ilvl="1" w:tplc="2424E268">
      <w:numFmt w:val="decimal"/>
      <w:lvlText w:val=""/>
      <w:lvlJc w:val="left"/>
    </w:lvl>
    <w:lvl w:ilvl="2" w:tplc="2DF8EA48">
      <w:numFmt w:val="decimal"/>
      <w:lvlText w:val=""/>
      <w:lvlJc w:val="left"/>
    </w:lvl>
    <w:lvl w:ilvl="3" w:tplc="6BC4D8DC">
      <w:numFmt w:val="decimal"/>
      <w:lvlText w:val=""/>
      <w:lvlJc w:val="left"/>
    </w:lvl>
    <w:lvl w:ilvl="4" w:tplc="EBCCAE08">
      <w:numFmt w:val="decimal"/>
      <w:lvlText w:val=""/>
      <w:lvlJc w:val="left"/>
    </w:lvl>
    <w:lvl w:ilvl="5" w:tplc="05EA2EE6">
      <w:numFmt w:val="decimal"/>
      <w:lvlText w:val=""/>
      <w:lvlJc w:val="left"/>
    </w:lvl>
    <w:lvl w:ilvl="6" w:tplc="79E4A35A">
      <w:numFmt w:val="decimal"/>
      <w:lvlText w:val=""/>
      <w:lvlJc w:val="left"/>
    </w:lvl>
    <w:lvl w:ilvl="7" w:tplc="5F0AA134">
      <w:numFmt w:val="decimal"/>
      <w:lvlText w:val=""/>
      <w:lvlJc w:val="left"/>
    </w:lvl>
    <w:lvl w:ilvl="8" w:tplc="C13211D6">
      <w:numFmt w:val="decimal"/>
      <w:lvlText w:val=""/>
      <w:lvlJc w:val="left"/>
    </w:lvl>
  </w:abstractNum>
  <w:abstractNum w:abstractNumId="8">
    <w:nsid w:val="00006C69"/>
    <w:multiLevelType w:val="hybridMultilevel"/>
    <w:tmpl w:val="336037BA"/>
    <w:lvl w:ilvl="0" w:tplc="3E0A9722">
      <w:start w:val="1"/>
      <w:numFmt w:val="bullet"/>
      <w:lvlText w:val="•"/>
      <w:lvlJc w:val="left"/>
    </w:lvl>
    <w:lvl w:ilvl="1" w:tplc="98D6D162">
      <w:numFmt w:val="decimal"/>
      <w:lvlText w:val=""/>
      <w:lvlJc w:val="left"/>
    </w:lvl>
    <w:lvl w:ilvl="2" w:tplc="59FA26E0">
      <w:numFmt w:val="decimal"/>
      <w:lvlText w:val=""/>
      <w:lvlJc w:val="left"/>
    </w:lvl>
    <w:lvl w:ilvl="3" w:tplc="B5E6AC12">
      <w:numFmt w:val="decimal"/>
      <w:lvlText w:val=""/>
      <w:lvlJc w:val="left"/>
    </w:lvl>
    <w:lvl w:ilvl="4" w:tplc="CC4277E0">
      <w:numFmt w:val="decimal"/>
      <w:lvlText w:val=""/>
      <w:lvlJc w:val="left"/>
    </w:lvl>
    <w:lvl w:ilvl="5" w:tplc="4FB675A0">
      <w:numFmt w:val="decimal"/>
      <w:lvlText w:val=""/>
      <w:lvlJc w:val="left"/>
    </w:lvl>
    <w:lvl w:ilvl="6" w:tplc="17F8F540">
      <w:numFmt w:val="decimal"/>
      <w:lvlText w:val=""/>
      <w:lvlJc w:val="left"/>
    </w:lvl>
    <w:lvl w:ilvl="7" w:tplc="1A7C827E">
      <w:numFmt w:val="decimal"/>
      <w:lvlText w:val=""/>
      <w:lvlJc w:val="left"/>
    </w:lvl>
    <w:lvl w:ilvl="8" w:tplc="B024DC54">
      <w:numFmt w:val="decimal"/>
      <w:lvlText w:val=""/>
      <w:lvlJc w:val="left"/>
    </w:lvl>
  </w:abstractNum>
  <w:abstractNum w:abstractNumId="9">
    <w:nsid w:val="000075EF"/>
    <w:multiLevelType w:val="hybridMultilevel"/>
    <w:tmpl w:val="85882EEA"/>
    <w:lvl w:ilvl="0" w:tplc="1B7484CE">
      <w:start w:val="1"/>
      <w:numFmt w:val="bullet"/>
      <w:lvlText w:val="•"/>
      <w:lvlJc w:val="left"/>
    </w:lvl>
    <w:lvl w:ilvl="1" w:tplc="76CA9AB8">
      <w:numFmt w:val="decimal"/>
      <w:lvlText w:val=""/>
      <w:lvlJc w:val="left"/>
    </w:lvl>
    <w:lvl w:ilvl="2" w:tplc="01EC1D5A">
      <w:numFmt w:val="decimal"/>
      <w:lvlText w:val=""/>
      <w:lvlJc w:val="left"/>
    </w:lvl>
    <w:lvl w:ilvl="3" w:tplc="7108C802">
      <w:numFmt w:val="decimal"/>
      <w:lvlText w:val=""/>
      <w:lvlJc w:val="left"/>
    </w:lvl>
    <w:lvl w:ilvl="4" w:tplc="94C6D598">
      <w:numFmt w:val="decimal"/>
      <w:lvlText w:val=""/>
      <w:lvlJc w:val="left"/>
    </w:lvl>
    <w:lvl w:ilvl="5" w:tplc="BA04E33E">
      <w:numFmt w:val="decimal"/>
      <w:lvlText w:val=""/>
      <w:lvlJc w:val="left"/>
    </w:lvl>
    <w:lvl w:ilvl="6" w:tplc="5C6C36D6">
      <w:numFmt w:val="decimal"/>
      <w:lvlText w:val=""/>
      <w:lvlJc w:val="left"/>
    </w:lvl>
    <w:lvl w:ilvl="7" w:tplc="18C0CDAA">
      <w:numFmt w:val="decimal"/>
      <w:lvlText w:val=""/>
      <w:lvlJc w:val="left"/>
    </w:lvl>
    <w:lvl w:ilvl="8" w:tplc="7B12D6EC">
      <w:numFmt w:val="decimal"/>
      <w:lvlText w:val=""/>
      <w:lvlJc w:val="left"/>
    </w:lvl>
  </w:abstractNum>
  <w:abstractNum w:abstractNumId="10">
    <w:nsid w:val="00007983"/>
    <w:multiLevelType w:val="hybridMultilevel"/>
    <w:tmpl w:val="79042146"/>
    <w:lvl w:ilvl="0" w:tplc="E57EA3B4">
      <w:start w:val="1"/>
      <w:numFmt w:val="bullet"/>
      <w:lvlText w:val="•"/>
      <w:lvlJc w:val="left"/>
    </w:lvl>
    <w:lvl w:ilvl="1" w:tplc="B6D6B348">
      <w:start w:val="1"/>
      <w:numFmt w:val="bullet"/>
      <w:lvlText w:val="•"/>
      <w:lvlJc w:val="left"/>
    </w:lvl>
    <w:lvl w:ilvl="2" w:tplc="66006D9A">
      <w:start w:val="1"/>
      <w:numFmt w:val="bullet"/>
      <w:lvlText w:val=""/>
      <w:lvlJc w:val="left"/>
    </w:lvl>
    <w:lvl w:ilvl="3" w:tplc="1F3228F2">
      <w:numFmt w:val="decimal"/>
      <w:lvlText w:val=""/>
      <w:lvlJc w:val="left"/>
    </w:lvl>
    <w:lvl w:ilvl="4" w:tplc="532066CA">
      <w:numFmt w:val="decimal"/>
      <w:lvlText w:val=""/>
      <w:lvlJc w:val="left"/>
    </w:lvl>
    <w:lvl w:ilvl="5" w:tplc="BDE6C9E0">
      <w:numFmt w:val="decimal"/>
      <w:lvlText w:val=""/>
      <w:lvlJc w:val="left"/>
    </w:lvl>
    <w:lvl w:ilvl="6" w:tplc="0B4233AA">
      <w:numFmt w:val="decimal"/>
      <w:lvlText w:val=""/>
      <w:lvlJc w:val="left"/>
    </w:lvl>
    <w:lvl w:ilvl="7" w:tplc="9056AF60">
      <w:numFmt w:val="decimal"/>
      <w:lvlText w:val=""/>
      <w:lvlJc w:val="left"/>
    </w:lvl>
    <w:lvl w:ilvl="8" w:tplc="89089376">
      <w:numFmt w:val="decimal"/>
      <w:lvlText w:val=""/>
      <w:lvlJc w:val="left"/>
    </w:lvl>
  </w:abstractNum>
  <w:abstractNum w:abstractNumId="11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565492"/>
    <w:multiLevelType w:val="multilevel"/>
    <w:tmpl w:val="4BC40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79F34D4"/>
    <w:multiLevelType w:val="hybridMultilevel"/>
    <w:tmpl w:val="DD4C28A4"/>
    <w:lvl w:ilvl="0" w:tplc="04190005">
      <w:start w:val="1"/>
      <w:numFmt w:val="bullet"/>
      <w:lvlText w:val=""/>
      <w:lvlJc w:val="left"/>
      <w:rPr>
        <w:rFonts w:ascii="Wingdings" w:hAnsi="Wingdings" w:hint="default"/>
      </w:rPr>
    </w:lvl>
    <w:lvl w:ilvl="1" w:tplc="CF22C994">
      <w:start w:val="1"/>
      <w:numFmt w:val="bullet"/>
      <w:lvlText w:val=""/>
      <w:lvlJc w:val="left"/>
    </w:lvl>
    <w:lvl w:ilvl="2" w:tplc="EC9E09C6">
      <w:numFmt w:val="decimal"/>
      <w:lvlText w:val=""/>
      <w:lvlJc w:val="left"/>
    </w:lvl>
    <w:lvl w:ilvl="3" w:tplc="3D10DA3A">
      <w:numFmt w:val="decimal"/>
      <w:lvlText w:val=""/>
      <w:lvlJc w:val="left"/>
    </w:lvl>
    <w:lvl w:ilvl="4" w:tplc="A54AB678">
      <w:numFmt w:val="decimal"/>
      <w:lvlText w:val=""/>
      <w:lvlJc w:val="left"/>
    </w:lvl>
    <w:lvl w:ilvl="5" w:tplc="96CA436C">
      <w:numFmt w:val="decimal"/>
      <w:lvlText w:val=""/>
      <w:lvlJc w:val="left"/>
    </w:lvl>
    <w:lvl w:ilvl="6" w:tplc="D0D4F14E">
      <w:numFmt w:val="decimal"/>
      <w:lvlText w:val=""/>
      <w:lvlJc w:val="left"/>
    </w:lvl>
    <w:lvl w:ilvl="7" w:tplc="F244C32E">
      <w:numFmt w:val="decimal"/>
      <w:lvlText w:val=""/>
      <w:lvlJc w:val="left"/>
    </w:lvl>
    <w:lvl w:ilvl="8" w:tplc="6D16560E">
      <w:numFmt w:val="decimal"/>
      <w:lvlText w:val=""/>
      <w:lvlJc w:val="left"/>
    </w:lvl>
  </w:abstractNum>
  <w:abstractNum w:abstractNumId="17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D677CD1"/>
    <w:multiLevelType w:val="hybridMultilevel"/>
    <w:tmpl w:val="56D823B8"/>
    <w:lvl w:ilvl="0" w:tplc="04190005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2" w:hanging="360"/>
      </w:pPr>
      <w:rPr>
        <w:rFonts w:ascii="Wingdings" w:hAnsi="Wingdings" w:hint="default"/>
      </w:rPr>
    </w:lvl>
  </w:abstractNum>
  <w:abstractNum w:abstractNumId="19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7FBA4CF4"/>
    <w:multiLevelType w:val="multilevel"/>
    <w:tmpl w:val="D8D61BF6"/>
    <w:lvl w:ilvl="0">
      <w:start w:val="3"/>
      <w:numFmt w:val="decimal"/>
      <w:lvlText w:val="1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8"/>
  </w:num>
  <w:num w:numId="10">
    <w:abstractNumId w:val="1"/>
  </w:num>
  <w:num w:numId="11">
    <w:abstractNumId w:val="4"/>
  </w:num>
  <w:num w:numId="12">
    <w:abstractNumId w:val="16"/>
  </w:num>
  <w:num w:numId="13">
    <w:abstractNumId w:val="18"/>
  </w:num>
  <w:num w:numId="14">
    <w:abstractNumId w:val="20"/>
  </w:num>
  <w:num w:numId="15">
    <w:abstractNumId w:val="13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</w:num>
  <w:num w:numId="20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054"/>
    <w:rsid w:val="00020BF1"/>
    <w:rsid w:val="00047AB4"/>
    <w:rsid w:val="00051E6E"/>
    <w:rsid w:val="0009582D"/>
    <w:rsid w:val="00170693"/>
    <w:rsid w:val="001830E2"/>
    <w:rsid w:val="00312F88"/>
    <w:rsid w:val="00356710"/>
    <w:rsid w:val="003C5ED1"/>
    <w:rsid w:val="003F652B"/>
    <w:rsid w:val="0040005A"/>
    <w:rsid w:val="004168DB"/>
    <w:rsid w:val="00423D73"/>
    <w:rsid w:val="00455BFF"/>
    <w:rsid w:val="00555577"/>
    <w:rsid w:val="005F57E9"/>
    <w:rsid w:val="0060719B"/>
    <w:rsid w:val="006D0F8E"/>
    <w:rsid w:val="006D4054"/>
    <w:rsid w:val="00704554"/>
    <w:rsid w:val="007731EF"/>
    <w:rsid w:val="00946EFB"/>
    <w:rsid w:val="00952CD5"/>
    <w:rsid w:val="00993A00"/>
    <w:rsid w:val="009C53D1"/>
    <w:rsid w:val="009E4A4A"/>
    <w:rsid w:val="00A10779"/>
    <w:rsid w:val="00A15123"/>
    <w:rsid w:val="00A73A78"/>
    <w:rsid w:val="00AA4ECC"/>
    <w:rsid w:val="00AB6439"/>
    <w:rsid w:val="00AD73A6"/>
    <w:rsid w:val="00B112CA"/>
    <w:rsid w:val="00BC2A42"/>
    <w:rsid w:val="00C20758"/>
    <w:rsid w:val="00C3251F"/>
    <w:rsid w:val="00C5248F"/>
    <w:rsid w:val="00C61A83"/>
    <w:rsid w:val="00C947DF"/>
    <w:rsid w:val="00CB7992"/>
    <w:rsid w:val="00CC2CD8"/>
    <w:rsid w:val="00CD56A2"/>
    <w:rsid w:val="00CE7E4F"/>
    <w:rsid w:val="00D000D0"/>
    <w:rsid w:val="00D338B7"/>
    <w:rsid w:val="00EF1A8B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D405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6D40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1"/>
    <w:rsid w:val="00A1512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A1512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A1512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Курсив3"/>
    <w:basedOn w:val="20"/>
    <w:rsid w:val="00A151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5">
    <w:name w:val="Подпись к таблице"/>
    <w:basedOn w:val="a4"/>
    <w:rsid w:val="00A1512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1">
    <w:name w:val="Подпись к таблице1"/>
    <w:basedOn w:val="a"/>
    <w:link w:val="a4"/>
    <w:rsid w:val="00A15123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1">
    <w:name w:val="Основной текст (2)1"/>
    <w:basedOn w:val="a"/>
    <w:link w:val="20"/>
    <w:rsid w:val="00A15123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A15123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9E4A4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9E4A4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9E4A4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9E4A4A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9E4A4A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6">
    <w:name w:val="Основной текст_"/>
    <w:basedOn w:val="a0"/>
    <w:link w:val="10"/>
    <w:locked/>
    <w:rsid w:val="00C3251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6"/>
    <w:rsid w:val="00C3251F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D405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6D40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1"/>
    <w:rsid w:val="00A1512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A1512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A1512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Курсив3"/>
    <w:basedOn w:val="20"/>
    <w:rsid w:val="00A151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5">
    <w:name w:val="Подпись к таблице"/>
    <w:basedOn w:val="a4"/>
    <w:rsid w:val="00A1512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1">
    <w:name w:val="Подпись к таблице1"/>
    <w:basedOn w:val="a"/>
    <w:link w:val="a4"/>
    <w:rsid w:val="00A15123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1">
    <w:name w:val="Основной текст (2)1"/>
    <w:basedOn w:val="a"/>
    <w:link w:val="20"/>
    <w:rsid w:val="00A15123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A15123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9E4A4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9E4A4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9E4A4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9E4A4A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9E4A4A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6">
    <w:name w:val="Основной текст_"/>
    <w:basedOn w:val="a0"/>
    <w:link w:val="10"/>
    <w:locked/>
    <w:rsid w:val="00C3251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6"/>
    <w:rsid w:val="00C3251F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6542</Words>
  <Characters>37293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10</cp:revision>
  <dcterms:created xsi:type="dcterms:W3CDTF">2019-04-05T21:12:00Z</dcterms:created>
  <dcterms:modified xsi:type="dcterms:W3CDTF">2021-03-16T07:14:00Z</dcterms:modified>
</cp:coreProperties>
</file>